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10922000</wp:posOffset>
            </wp:positionH>
            <wp:positionV relativeFrom="topMargin">
              <wp:posOffset>10223500</wp:posOffset>
            </wp:positionV>
            <wp:extent cx="304800" cy="495300"/>
            <wp:wrapNone/>
            <wp:docPr id="1000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4"/>
                    <a:stretch>
                      <a:fillRect/>
                    </a:stretch>
                  </pic:blipFill>
                  <pic:spPr>
                    <a:xfrm>
                      <a:off x="0" y="0"/>
                      <a:ext cx="304800" cy="4953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第7章 7.5 运动和力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528"/>
        <w:gridCol w:w="4580"/>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528"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平衡状态与平衡力的概念</w:t>
            </w:r>
          </w:p>
        </w:tc>
        <w:tc>
          <w:tcPr>
            <w:tcW w:w="4580"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平衡状态的判断</w:t>
            </w:r>
          </w:p>
        </w:tc>
      </w:tr>
      <w:tr w14:paraId="71B8054E">
        <w:tblPrEx>
          <w:tblW w:w="9108" w:type="dxa"/>
          <w:tblInd w:w="0" w:type="dxa"/>
          <w:shd w:val="clear" w:color="auto" w:fill="000000"/>
          <w:tblCellMar>
            <w:top w:w="0" w:type="dxa"/>
            <w:left w:w="108" w:type="dxa"/>
            <w:bottom w:w="0" w:type="dxa"/>
            <w:right w:w="108" w:type="dxa"/>
          </w:tblCellMar>
        </w:tblPrEx>
        <w:tc>
          <w:tcPr>
            <w:tcW w:w="4528"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平衡力的判断</w:t>
            </w:r>
          </w:p>
        </w:tc>
        <w:tc>
          <w:tcPr>
            <w:tcW w:w="4580"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平衡力与相互作用力的辨析</w:t>
            </w:r>
          </w:p>
        </w:tc>
      </w:tr>
      <w:tr w14:paraId="529CB778">
        <w:tblPrEx>
          <w:tblW w:w="9108" w:type="dxa"/>
          <w:tblInd w:w="0" w:type="dxa"/>
          <w:shd w:val="clear" w:color="auto" w:fill="000000"/>
          <w:tblCellMar>
            <w:top w:w="0" w:type="dxa"/>
            <w:left w:w="108" w:type="dxa"/>
            <w:bottom w:w="0" w:type="dxa"/>
            <w:right w:w="108" w:type="dxa"/>
          </w:tblCellMar>
        </w:tblPrEx>
        <w:tc>
          <w:tcPr>
            <w:tcW w:w="4528"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根据运动状态件判断物体的受力情况</w:t>
            </w:r>
          </w:p>
        </w:tc>
        <w:tc>
          <w:tcPr>
            <w:tcW w:w="4580"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力与运动的关系</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平衡状态与平衡力的概念</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2984058">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（1）平衡状态：物理学中，物体处于静止或匀速直线运动状态，我们就称物体处于平衡状态</w:t>
      </w:r>
    </w:p>
    <w:p w14:paraId="7994CF8E">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（2）平衡力：如果一个物体在几个力的作用下处于平衡状态，物体受到的力就是平衡力.平衡力包括二力平衡和多力平衡，其中二力平衡是最简单的平衡状态</w:t>
      </w:r>
    </w:p>
    <w:p w14:paraId="2DB281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1．为探究二力平衡的条件，初二的同学们进行了如下实验：</w:t>
      </w:r>
    </w:p>
    <w:p w14:paraId="394398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314825" cy="1123950"/>
            <wp:effectExtent l="0" t="0" r="3175" b="635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4315428" cy="1124107"/>
                    </a:xfrm>
                    <a:prstGeom prst="rect">
                      <a:avLst/>
                    </a:prstGeom>
                  </pic:spPr>
                </pic:pic>
              </a:graphicData>
            </a:graphic>
          </wp:inline>
        </w:drawing>
      </w:r>
    </w:p>
    <w:p w14:paraId="70DF45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（1）肖明向图1中的左盘和右盘同时加入一个质量相等的砝码，此时木块两边受到的拉力 </w:t>
      </w:r>
      <w:r>
        <w:rPr>
          <w:rFonts w:ascii="Times New Roman" w:eastAsia="新宋体" w:hAnsi="Times New Roman" w:cs="Times New Roman" w:hint="eastAsia"/>
          <w:sz w:val="21"/>
          <w:szCs w:val="21"/>
          <w:u w:val="single"/>
        </w:rPr>
        <w:t>　相等　</w:t>
      </w:r>
      <w:r>
        <w:rPr>
          <w:rFonts w:ascii="Times New Roman" w:eastAsia="新宋体" w:hAnsi="Times New Roman" w:cs="Times New Roman" w:hint="eastAsia"/>
          <w:sz w:val="21"/>
          <w:szCs w:val="21"/>
        </w:rPr>
        <w:t xml:space="preserve"> （选填“相等或不等”），木块处于静止状态。当他把左盘中砝码换成一个质量较大的砝码时，木块仍处于静止状态，出现这种现象的原因是 </w:t>
      </w:r>
      <w:r>
        <w:rPr>
          <w:rFonts w:ascii="Times New Roman" w:eastAsia="新宋体" w:hAnsi="Times New Roman" w:cs="Times New Roman" w:hint="eastAsia"/>
          <w:sz w:val="21"/>
          <w:szCs w:val="21"/>
          <w:u w:val="single"/>
        </w:rPr>
        <w:t>　桌面与木块有摩擦力　</w:t>
      </w:r>
      <w:r>
        <w:rPr>
          <w:rFonts w:ascii="Times New Roman" w:eastAsia="新宋体" w:hAnsi="Times New Roman" w:cs="Times New Roman" w:hint="eastAsia"/>
          <w:sz w:val="21"/>
          <w:szCs w:val="21"/>
        </w:rPr>
        <w:t xml:space="preserve"> 。</w:t>
      </w:r>
    </w:p>
    <w:p w14:paraId="7A19D8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（2）李亮对肖明的实验进行了改进，利用如图2所示的装置继续实验。往两盘中加入质量相等的砝码，将小车在水平桌面上扭转个角度后释放，小车将 </w:t>
      </w:r>
      <w:r>
        <w:rPr>
          <w:rFonts w:ascii="Times New Roman" w:eastAsia="新宋体" w:hAnsi="Times New Roman" w:cs="Times New Roman" w:hint="eastAsia"/>
          <w:sz w:val="21"/>
          <w:szCs w:val="21"/>
          <w:u w:val="single"/>
        </w:rPr>
        <w:t>　运动　</w:t>
      </w:r>
      <w:r>
        <w:rPr>
          <w:rFonts w:ascii="Times New Roman" w:eastAsia="新宋体" w:hAnsi="Times New Roman" w:cs="Times New Roman" w:hint="eastAsia"/>
          <w:sz w:val="21"/>
          <w:szCs w:val="21"/>
        </w:rPr>
        <w:t xml:space="preserve"> （选填“运动或静止”）。这个操作是为了探究 </w:t>
      </w:r>
      <w:r>
        <w:rPr>
          <w:rFonts w:ascii="Times New Roman" w:eastAsia="新宋体" w:hAnsi="Times New Roman" w:cs="Times New Roman" w:hint="eastAsia"/>
          <w:sz w:val="21"/>
          <w:szCs w:val="21"/>
          <w:u w:val="single"/>
        </w:rPr>
        <w:t>　不在同一直线上的两个力是否平衡　</w:t>
      </w:r>
      <w:r>
        <w:rPr>
          <w:rFonts w:ascii="Times New Roman" w:eastAsia="新宋体" w:hAnsi="Times New Roman" w:cs="Times New Roman" w:hint="eastAsia"/>
          <w:sz w:val="21"/>
          <w:szCs w:val="21"/>
        </w:rPr>
        <w:t xml:space="preserve"> 。</w:t>
      </w:r>
    </w:p>
    <w:p w14:paraId="5CD669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（3）李老师看完他们的实验后，对他们表示了赞扬，并让他们尝试用轻质硬纸片代替小车，用如图3甲中的装置进行实验。请你写出图3甲装置的两个优点：</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u w:val="single"/>
        </w:rPr>
        <w:t>　忽略卡片重力对实验的影响　</w:t>
      </w:r>
      <w:r>
        <w:rPr>
          <w:rFonts w:ascii="Times New Roman" w:eastAsia="新宋体" w:hAnsi="Times New Roman" w:cs="Times New Roman" w:hint="eastAsia"/>
          <w:sz w:val="21"/>
          <w:szCs w:val="21"/>
        </w:rPr>
        <w:t xml:space="preserve"> </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u w:val="single"/>
        </w:rPr>
        <w:t>　可以消除摩擦力对实验的影响　</w:t>
      </w:r>
      <w:r>
        <w:rPr>
          <w:rFonts w:ascii="Times New Roman" w:eastAsia="新宋体" w:hAnsi="Times New Roman" w:cs="Times New Roman" w:hint="eastAsia"/>
          <w:sz w:val="21"/>
          <w:szCs w:val="21"/>
        </w:rPr>
        <w:t xml:space="preserve"> </w:t>
      </w:r>
    </w:p>
    <w:p w14:paraId="3999D6F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（4）轻质硬纸片两端细线上挂上相同钩码，如图3乙所示，此时卡片 </w:t>
      </w:r>
      <w:r>
        <w:rPr>
          <w:rFonts w:ascii="Times New Roman" w:eastAsia="新宋体" w:hAnsi="Times New Roman" w:cs="Times New Roman" w:hint="eastAsia"/>
          <w:sz w:val="21"/>
          <w:szCs w:val="21"/>
          <w:u w:val="single"/>
        </w:rPr>
        <w:t>　能　</w:t>
      </w:r>
      <w:r>
        <w:rPr>
          <w:rFonts w:ascii="Times New Roman" w:eastAsia="新宋体" w:hAnsi="Times New Roman" w:cs="Times New Roman" w:hint="eastAsia"/>
          <w:sz w:val="21"/>
          <w:szCs w:val="21"/>
        </w:rPr>
        <w:t xml:space="preserve"> （选填“能或不能”）平衡。</w:t>
      </w:r>
      <w:r>
        <w:rPr>
          <w:rFonts w:ascii="Times New Roman" w:eastAsia="新宋体" w:hAnsi="Times New Roman" w:cs="Times New Roman" w:hint="eastAsia"/>
          <w:sz w:val="21"/>
          <w:szCs w:val="21"/>
        </w:rPr>
        <w:drawing>
          <wp:inline distT="0" distB="0" distL="0" distR="0">
            <wp:extent cx="3076575" cy="1838325"/>
            <wp:effectExtent l="0" t="0" r="9525" b="3175"/>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3077004" cy="1838582"/>
                    </a:xfrm>
                    <a:prstGeom prst="rect">
                      <a:avLst/>
                    </a:prstGeom>
                  </pic:spPr>
                </pic:pic>
              </a:graphicData>
            </a:graphic>
          </wp:inline>
        </w:drawing>
      </w:r>
    </w:p>
    <w:p w14:paraId="129730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678012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于左盘和右盘中砝码的质量相等，故木块两边所受的拉力相等；小明再把右盘中的砝码换成一个较重的砝码时，发现木块仍然处于静止状态，所以木块还受平衡力的作用；此时木块有向右运动的趋势，桌面对木块有向左的摩擦力，向左的拉力、向左的摩擦力与向右的拉力这三个力平衡；</w:t>
      </w:r>
    </w:p>
    <w:p w14:paraId="5BDE18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（2）用手将小车扭转一个角度，两个力不在同一直线上，松手后小车不能平衡，小车会发生转动，设计这个步骤的目的是为了探究不在同一直线上的两个力是否平衡。</w:t>
      </w:r>
    </w:p>
    <w:p w14:paraId="781238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（3）由于小卡片的质量很小，重力远小于卡片受到的拉力，所以选用轻质小卡片目的是忽略卡片重力对实验的影响；</w:t>
      </w:r>
    </w:p>
    <w:p w14:paraId="7EE3F4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将木块放在水平桌面上，木块和水平桌面间就会产生较大的摩擦力，就会影响实验效果，而用轻质硬纸片代替小车，可以消除摩擦力对实验的影响；</w:t>
      </w:r>
    </w:p>
    <w:p w14:paraId="053A43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（4）如图3乙所示，满足二力平衡条件，大小相等、方向相反、作用同一直线、同一物体上，所以能平衡。</w:t>
      </w:r>
    </w:p>
    <w:p w14:paraId="3C1063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故答案为：（1）相等；桌面与木块有摩擦力；（2）运动；不在同一直线上的两个力是否平衡；（3）</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忽略卡片重力对实验的影响；</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可以消除摩擦力对实验的影响；（4）能。</w:t>
      </w:r>
    </w:p>
    <w:p w14:paraId="4B9849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2．小璇同学分别采用如图甲、乙所示的实验装置在水平桌面上探究“二力平衡的条件”：</w:t>
      </w:r>
    </w:p>
    <w:p w14:paraId="7A1B79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（1）当物体处于</w:t>
      </w:r>
      <w:r>
        <w:rPr>
          <w:rFonts w:ascii="Times New Roman" w:eastAsia="新宋体" w:hAnsi="Times New Roman" w:cs="Times New Roman" w:hint="eastAsia"/>
          <w:sz w:val="21"/>
          <w:szCs w:val="21"/>
          <w:u w:val="single"/>
        </w:rPr>
        <w:t>　静止　</w:t>
      </w:r>
      <w:r>
        <w:rPr>
          <w:rFonts w:ascii="Times New Roman" w:eastAsia="新宋体" w:hAnsi="Times New Roman" w:cs="Times New Roman" w:hint="eastAsia"/>
          <w:sz w:val="21"/>
          <w:szCs w:val="21"/>
        </w:rPr>
        <w:t xml:space="preserve"> 状态或</w:t>
      </w:r>
      <w:r>
        <w:rPr>
          <w:rFonts w:ascii="Times New Roman" w:eastAsia="新宋体" w:hAnsi="Times New Roman" w:cs="Times New Roman" w:hint="eastAsia"/>
          <w:sz w:val="21"/>
          <w:szCs w:val="21"/>
          <w:u w:val="single"/>
        </w:rPr>
        <w:t>　匀速直线　</w:t>
      </w:r>
      <w:r>
        <w:rPr>
          <w:rFonts w:ascii="Times New Roman" w:eastAsia="新宋体" w:hAnsi="Times New Roman" w:cs="Times New Roman" w:hint="eastAsia"/>
          <w:sz w:val="21"/>
          <w:szCs w:val="21"/>
        </w:rPr>
        <w:t xml:space="preserve"> 状态时，它受到的力是相互平衡的。</w:t>
      </w:r>
    </w:p>
    <w:p w14:paraId="249099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（2）如图乙，用手将小车旋转一定角度，松手后，发现小车旋转后又恢复原状。这说明两个力必须作用在同一</w:t>
      </w:r>
      <w:r>
        <w:rPr>
          <w:rFonts w:ascii="Times New Roman" w:eastAsia="新宋体" w:hAnsi="Times New Roman" w:cs="Times New Roman" w:hint="eastAsia"/>
          <w:sz w:val="21"/>
          <w:szCs w:val="21"/>
          <w:u w:val="single"/>
        </w:rPr>
        <w:t>　直线　</w:t>
      </w:r>
      <w:r>
        <w:rPr>
          <w:rFonts w:ascii="Times New Roman" w:eastAsia="新宋体" w:hAnsi="Times New Roman" w:cs="Times New Roman" w:hint="eastAsia"/>
          <w:sz w:val="21"/>
          <w:szCs w:val="21"/>
        </w:rPr>
        <w:t xml:space="preserve"> （选填“物体”或“直线”）上，物体才能平衡。</w:t>
      </w:r>
    </w:p>
    <w:p w14:paraId="5617F6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（3）同学们认为乙实验装置中用小车进行实验优于甲实验方案，其主要原因是</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3113F9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A．小车比较容易获取      B．减少摩擦力对实验结果的影响</w:t>
      </w:r>
    </w:p>
    <w:p w14:paraId="1298B98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C．小车容易扭转          D．容易让小车在水平方向上保持平衡</w:t>
      </w:r>
    </w:p>
    <w:p w14:paraId="35B8793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（4）如图甲所示，若此时物体所受的拉力F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且物体保持静止状态，小璇又往左盘轻放入一个粉笔头后物体仍然处于静止状态，则在这个过程中F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（选填“变大”、“变小”或“不变”）。</w:t>
      </w:r>
      <w:r>
        <w:rPr>
          <w:rFonts w:ascii="Times New Roman" w:eastAsia="新宋体" w:hAnsi="Times New Roman" w:cs="Times New Roman" w:hint="eastAsia"/>
          <w:sz w:val="21"/>
          <w:szCs w:val="21"/>
        </w:rPr>
        <w:drawing>
          <wp:inline distT="0" distB="0" distL="0" distR="0">
            <wp:extent cx="4295775" cy="1104900"/>
            <wp:effectExtent l="0" t="0" r="9525" b="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4296375" cy="1105054"/>
                    </a:xfrm>
                    <a:prstGeom prst="rect">
                      <a:avLst/>
                    </a:prstGeom>
                  </pic:spPr>
                </pic:pic>
              </a:graphicData>
            </a:graphic>
          </wp:inline>
        </w:drawing>
      </w:r>
    </w:p>
    <w:p w14:paraId="3EAE037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【答案】见试题解答内容</w:t>
      </w:r>
    </w:p>
    <w:p w14:paraId="049F2F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3AA78D6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（1）物体处于静止状态或匀速直线运动状态时，物体受到两对平衡力的作用；</w:t>
      </w:r>
    </w:p>
    <w:p w14:paraId="01418E7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（2）用手将木块扭转一个角度，这样两个力不在同一直线上，木块将无法在这个位置平衡，松手后，发现小车旋转后又恢复原状，说明两个力必须满足两个力在一条直线上。</w:t>
      </w:r>
    </w:p>
    <w:p w14:paraId="177386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（3）乙实验装置中用小车进行实验优于甲实验方案，原因是小车与桌面间属于滚动摩擦，比滑动摩擦小得多，是变滑动摩擦力为滚动摩擦力，减少摩擦力对实验结果的影响，故B正确。</w:t>
      </w:r>
    </w:p>
    <w:p w14:paraId="476C044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（4）实验中通过调整钩码的数量来改变拉力的大小，当物体所受的拉力F1＝F2且物体保持静止状态，小璇又往左盘轻放入一个粉笔头后，左边的拉力增加，即F1变大，右盘中砝码数量不变，拉力不变，即F1不变。</w:t>
      </w:r>
    </w:p>
    <w:p w14:paraId="5B88045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故答案为：（1）静止；匀速直线；（2）直线；（3）B；（4）变大；不变。</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平衡状态的判断</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94252E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（1）平衡状态：物理学中，物体处于静止或匀速直线运动状态，我们就称物体处于平衡状态</w:t>
      </w:r>
    </w:p>
    <w:p w14:paraId="0BF84F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（2）平衡力：如果一个物体在几个力的作用下处于平衡状态，物体受到的力就是平衡力.平衡力包括二力平衡和多力平衡，其中二力平衡是最简单的平衡状态</w:t>
      </w:r>
    </w:p>
    <w:p w14:paraId="454C88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3．如图所示，下列四个有关物体运动状态描述的图象中，不能说明物体处于平衡状态的是（　　）</w:t>
      </w:r>
    </w:p>
    <w:p w14:paraId="20E6E87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85825" cy="838200"/>
            <wp:effectExtent l="0" t="0" r="3175" b="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885949" cy="838317"/>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38200" cy="857250"/>
            <wp:effectExtent l="0" t="0" r="0" b="635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838317" cy="857370"/>
                    </a:xfrm>
                    <a:prstGeom prst="rect">
                      <a:avLst/>
                    </a:prstGeom>
                  </pic:spPr>
                </pic:pic>
              </a:graphicData>
            </a:graphic>
          </wp:inline>
        </w:drawing>
      </w:r>
      <w:r>
        <w:rPr>
          <w:rFonts w:ascii="Calibri" w:eastAsia="宋体" w:hAnsi="Calibri" w:cs="Times New Roman"/>
        </w:rPr>
        <w:tab/>
      </w:r>
    </w:p>
    <w:p w14:paraId="4C709F6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847725" cy="828675"/>
            <wp:effectExtent l="0" t="0" r="3175" b="9525"/>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847843" cy="828791"/>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47725" cy="838200"/>
            <wp:effectExtent l="0" t="0" r="3175"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847843" cy="838317"/>
                    </a:xfrm>
                    <a:prstGeom prst="rect">
                      <a:avLst/>
                    </a:prstGeom>
                  </pic:spPr>
                </pic:pic>
              </a:graphicData>
            </a:graphic>
          </wp:inline>
        </w:drawing>
      </w:r>
    </w:p>
    <w:p w14:paraId="612BD1E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62CEF6B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【解答】解：A、路程不随时间变化，表示物体静止，处于平衡状态。故A不合题意。</w:t>
      </w:r>
    </w:p>
    <w:p w14:paraId="70A747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B、路程与时间成正比，即速度不变，物体做匀速直线运动，处于平衡状态。故B不合题意。</w:t>
      </w:r>
    </w:p>
    <w:p w14:paraId="7BC4D4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C、速度不变，物体做匀速直线运动，物体处于平衡状态。故C不合题意。</w:t>
      </w:r>
    </w:p>
    <w:p w14:paraId="1C60BB9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D、物体做匀加速直线运动，不平衡。故D符合题意。</w:t>
      </w:r>
    </w:p>
    <w:p w14:paraId="113467A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BBB620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4．如图所示，水平地面O点两侧粗糙程度不同，物体一直受到沿水平方向3N的力F，物体经过M点开始计时，每经过相同时间，用虚线框记录物体的位置，物体在MO段做匀速直线运动，物体在（　　）</w:t>
      </w:r>
      <w:r>
        <w:rPr>
          <w:rFonts w:ascii="Times New Roman" w:eastAsia="新宋体" w:hAnsi="Times New Roman" w:cs="Times New Roman" w:hint="eastAsia"/>
          <w:sz w:val="21"/>
          <w:szCs w:val="21"/>
        </w:rPr>
        <w:drawing>
          <wp:inline distT="0" distB="0" distL="0" distR="0">
            <wp:extent cx="5372735" cy="885825"/>
            <wp:effectExtent l="0" t="0" r="12065"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5372850" cy="885949"/>
                    </a:xfrm>
                    <a:prstGeom prst="rect">
                      <a:avLst/>
                    </a:prstGeom>
                  </pic:spPr>
                </pic:pic>
              </a:graphicData>
            </a:graphic>
          </wp:inline>
        </w:drawing>
      </w:r>
    </w:p>
    <w:p w14:paraId="3D0417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A．OQ段处于平衡状态</w:t>
      </w:r>
      <w:r>
        <w:rPr>
          <w:rFonts w:ascii="Calibri" w:eastAsia="宋体" w:hAnsi="Calibri" w:cs="Times New Roman"/>
        </w:rPr>
        <w:tab/>
      </w:r>
    </w:p>
    <w:p w14:paraId="170263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B．MN段的速度大于OP段的</w:t>
      </w:r>
      <w:r>
        <w:rPr>
          <w:rFonts w:ascii="Calibri" w:eastAsia="宋体" w:hAnsi="Calibri" w:cs="Times New Roman"/>
        </w:rPr>
        <w:tab/>
      </w:r>
    </w:p>
    <w:p w14:paraId="2876E15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C．MN段受到的摩擦力为3N</w:t>
      </w:r>
      <w:r>
        <w:rPr>
          <w:rFonts w:ascii="Calibri" w:eastAsia="宋体" w:hAnsi="Calibri" w:cs="Times New Roman"/>
        </w:rPr>
        <w:tab/>
      </w:r>
    </w:p>
    <w:p w14:paraId="034189C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D．MN段和OQ段所受到摩擦力相等</w:t>
      </w:r>
    </w:p>
    <w:p w14:paraId="005457C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3A3DC81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7801772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A、因物体在MO段做匀速直线运动，每经过相同时间，用虚线框记录物体的位置．由图可以看出OP不等于PQ，所以OQ段不是匀速直线运动，因此物体此时不是处于平衡状态，选项A说法不正确；</w:t>
      </w:r>
    </w:p>
    <w:p w14:paraId="78A1199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B、MN段的时间是OP段时间的2倍，所以MN段的平均速度是OP段平均速度的0.5倍，选项B说法不正确；</w:t>
      </w:r>
    </w:p>
    <w:p w14:paraId="4A0047C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C、MN段物体做匀速直线运动，受到平衡力的作用，所以受到的摩擦力等于拉力大小为3N，选项C说法正确；</w:t>
      </w:r>
    </w:p>
    <w:p w14:paraId="3CB423E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D、OQ段中相等时间运动距离OP小于PQ，所以物体在此过程中加速运动，摩擦力小于拉力大小，即受到的摩擦力大小小于F，选项D说法不正确．</w:t>
      </w:r>
    </w:p>
    <w:p w14:paraId="378B8FE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779DAB0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5．如图所示，能使物体处于平衡状态的是（　　）</w:t>
      </w:r>
    </w:p>
    <w:p w14:paraId="651B312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828800" cy="447675"/>
            <wp:effectExtent l="0" t="0" r="0" b="952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829055" cy="447738"/>
                    </a:xfrm>
                    <a:prstGeom prst="rect">
                      <a:avLst/>
                    </a:prstGeom>
                  </pic:spPr>
                </pic:pic>
              </a:graphicData>
            </a:graphic>
          </wp:inline>
        </w:drawing>
      </w:r>
      <w:r>
        <w:rPr>
          <w:rFonts w:ascii="Calibri" w:eastAsia="宋体" w:hAnsi="Calibri" w:cs="Times New Roman"/>
        </w:rPr>
        <w:tab/>
      </w:r>
    </w:p>
    <w:p w14:paraId="7BBB0B2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514350" cy="1476375"/>
            <wp:effectExtent l="0" t="0" r="6350" b="952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514422" cy="1476581"/>
                    </a:xfrm>
                    <a:prstGeom prst="rect">
                      <a:avLst/>
                    </a:prstGeom>
                  </pic:spPr>
                </pic:pic>
              </a:graphicData>
            </a:graphic>
          </wp:inline>
        </w:drawing>
      </w:r>
      <w:r>
        <w:rPr>
          <w:rFonts w:ascii="Calibri" w:eastAsia="宋体" w:hAnsi="Calibri" w:cs="Times New Roman"/>
        </w:rPr>
        <w:tab/>
      </w:r>
    </w:p>
    <w:p w14:paraId="2C53EE7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600200" cy="714375"/>
            <wp:effectExtent l="0" t="0" r="0" b="952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600424" cy="714475"/>
                    </a:xfrm>
                    <a:prstGeom prst="rect">
                      <a:avLst/>
                    </a:prstGeom>
                  </pic:spPr>
                </pic:pic>
              </a:graphicData>
            </a:graphic>
          </wp:inline>
        </w:drawing>
      </w:r>
      <w:r>
        <w:rPr>
          <w:rFonts w:ascii="Calibri" w:eastAsia="宋体" w:hAnsi="Calibri" w:cs="Times New Roman"/>
        </w:rPr>
        <w:tab/>
      </w:r>
    </w:p>
    <w:p w14:paraId="74BD67B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390650" cy="866775"/>
            <wp:effectExtent l="0" t="0" r="6350" b="9525"/>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390844" cy="866896"/>
                    </a:xfrm>
                    <a:prstGeom prst="rect">
                      <a:avLst/>
                    </a:prstGeom>
                  </pic:spPr>
                </pic:pic>
              </a:graphicData>
            </a:graphic>
          </wp:inline>
        </w:drawing>
      </w:r>
    </w:p>
    <w:p w14:paraId="663DDFC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761C29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【解答】解：AB、两个力大小不相等，不是一对平衡力，所以物体不能处于平衡状态，故AB错误；</w:t>
      </w:r>
    </w:p>
    <w:p w14:paraId="4C06E24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C、两个大小相等、方向相反、作用在同一条直线上、作用在同一个物体上，是一对平衡力，能使物体处于平衡状态，故C正确；</w:t>
      </w:r>
    </w:p>
    <w:p w14:paraId="4194C83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D、两个大小相等，但不是作用在同一条直线上，不是一对平衡力，不能使物体处于平衡状态，故D错误。</w:t>
      </w:r>
    </w:p>
    <w:p w14:paraId="27C9585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3A5DB7F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6．火箭发射时向下喷射燃气获得推力加速升空，使火箭获得上升推力的施力物体是 </w:t>
      </w:r>
      <w:r>
        <w:rPr>
          <w:rFonts w:ascii="Times New Roman" w:eastAsia="新宋体" w:hAnsi="Times New Roman" w:cs="Times New Roman" w:hint="eastAsia"/>
          <w:sz w:val="21"/>
          <w:szCs w:val="21"/>
          <w:u w:val="single"/>
        </w:rPr>
        <w:t>　燃气　</w:t>
      </w:r>
      <w:r>
        <w:rPr>
          <w:rFonts w:ascii="Times New Roman" w:eastAsia="新宋体" w:hAnsi="Times New Roman" w:cs="Times New Roman" w:hint="eastAsia"/>
          <w:sz w:val="21"/>
          <w:szCs w:val="21"/>
        </w:rPr>
        <w:t xml:space="preserve"> ，说明力的作用是 </w:t>
      </w:r>
      <w:r>
        <w:rPr>
          <w:rFonts w:ascii="Times New Roman" w:eastAsia="新宋体" w:hAnsi="Times New Roman" w:cs="Times New Roman" w:hint="eastAsia"/>
          <w:sz w:val="21"/>
          <w:szCs w:val="21"/>
          <w:u w:val="single"/>
        </w:rPr>
        <w:t>　相互　</w:t>
      </w:r>
      <w:r>
        <w:rPr>
          <w:rFonts w:ascii="Times New Roman" w:eastAsia="新宋体" w:hAnsi="Times New Roman" w:cs="Times New Roman" w:hint="eastAsia"/>
          <w:sz w:val="21"/>
          <w:szCs w:val="21"/>
        </w:rPr>
        <w:t xml:space="preserve"> 的，此过程中火箭受到 </w:t>
      </w:r>
      <w:r>
        <w:rPr>
          <w:rFonts w:ascii="Times New Roman" w:eastAsia="新宋体" w:hAnsi="Times New Roman" w:cs="Times New Roman" w:hint="eastAsia"/>
          <w:sz w:val="21"/>
          <w:szCs w:val="21"/>
          <w:u w:val="single"/>
        </w:rPr>
        <w:t>　非平衡　</w:t>
      </w:r>
      <w:r>
        <w:rPr>
          <w:rFonts w:ascii="Times New Roman" w:eastAsia="新宋体" w:hAnsi="Times New Roman" w:cs="Times New Roman" w:hint="eastAsia"/>
          <w:sz w:val="21"/>
          <w:szCs w:val="21"/>
        </w:rPr>
        <w:t xml:space="preserve"> （选填“平衡”或“非平衡”）力作用。</w:t>
      </w:r>
    </w:p>
    <w:p w14:paraId="34990D5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【答案】燃气；相互；非平衡</w:t>
      </w:r>
    </w:p>
    <w:p w14:paraId="4AFC29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【解答】解：火箭发射时，高温高压燃气从尾部喷出，火箭获得上升的推力，火箭给燃气一个向下的力，则燃气给火箭一个向上的作用力，说明物体间的力的作用是相互的。该推力的施力物体是燃气。</w:t>
      </w:r>
    </w:p>
    <w:p w14:paraId="41AEB5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卫星沿圆形轨道运行时，运动状态不断变化，则受到非平衡力作用，不处于平衡状态。</w:t>
      </w:r>
    </w:p>
    <w:p w14:paraId="29EACA8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故答案为：燃气；相互；非平衡。</w:t>
      </w:r>
    </w:p>
    <w:p w14:paraId="09012B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7．小丽荡秋千，当她荡到最高点时，她 </w:t>
      </w:r>
      <w:r>
        <w:rPr>
          <w:rFonts w:ascii="Times New Roman" w:eastAsia="新宋体" w:hAnsi="Times New Roman" w:cs="Times New Roman" w:hint="eastAsia"/>
          <w:sz w:val="21"/>
          <w:szCs w:val="21"/>
          <w:u w:val="single"/>
        </w:rPr>
        <w:t>　不处于　</w:t>
      </w:r>
      <w:r>
        <w:rPr>
          <w:rFonts w:ascii="Times New Roman" w:eastAsia="新宋体" w:hAnsi="Times New Roman" w:cs="Times New Roman" w:hint="eastAsia"/>
          <w:sz w:val="21"/>
          <w:szCs w:val="21"/>
        </w:rPr>
        <w:t xml:space="preserve"> （选填“处于”、“不处于”）平衡状态，如果此时她受到的力全部消失，小丽由于将处于 </w:t>
      </w:r>
      <w:r>
        <w:rPr>
          <w:rFonts w:ascii="Times New Roman" w:eastAsia="新宋体" w:hAnsi="Times New Roman" w:cs="Times New Roman" w:hint="eastAsia"/>
          <w:sz w:val="21"/>
          <w:szCs w:val="21"/>
          <w:u w:val="single"/>
        </w:rPr>
        <w:t>　静止　</w:t>
      </w:r>
      <w:r>
        <w:rPr>
          <w:rFonts w:ascii="Times New Roman" w:eastAsia="新宋体" w:hAnsi="Times New Roman" w:cs="Times New Roman" w:hint="eastAsia"/>
          <w:sz w:val="21"/>
          <w:szCs w:val="21"/>
        </w:rPr>
        <w:t xml:space="preserve"> 状态。</w:t>
      </w:r>
    </w:p>
    <w:p w14:paraId="621174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95375" cy="1247775"/>
            <wp:effectExtent l="0" t="0" r="9525" b="9525"/>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1095375" cy="1247775"/>
                    </a:xfrm>
                    <a:prstGeom prst="rect">
                      <a:avLst/>
                    </a:prstGeom>
                  </pic:spPr>
                </pic:pic>
              </a:graphicData>
            </a:graphic>
          </wp:inline>
        </w:drawing>
      </w:r>
    </w:p>
    <w:p w14:paraId="0EA0F05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【答案】不处于；静止。</w:t>
      </w:r>
    </w:p>
    <w:p w14:paraId="5BAF14C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2DEAFE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小丽荡秋千，当她荡到最高点时，此时她受到重力和拉力不在同一条直线上，所以此时不是平衡力，不处于平衡状态；</w:t>
      </w:r>
    </w:p>
    <w:p w14:paraId="0D0EF9E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小丽荡秋千，当她荡到最高点时，速度为零，如果此时她受到的力全部消失，小丽由于惯性将处于静止状态。</w:t>
      </w:r>
    </w:p>
    <w:p w14:paraId="6D5256E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故答案为：不处于；静止。</w:t>
      </w:r>
    </w:p>
    <w:p w14:paraId="39EFDF5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8．一辆小车在水平公路上沿直线运动，已知第一秒内运动了10m，第二秒内运动了20m，第三秒内运动了30m，则该小车做 </w:t>
      </w:r>
      <w:r>
        <w:rPr>
          <w:rFonts w:ascii="Times New Roman" w:eastAsia="新宋体" w:hAnsi="Times New Roman" w:cs="Times New Roman" w:hint="eastAsia"/>
          <w:sz w:val="21"/>
          <w:szCs w:val="21"/>
          <w:u w:val="single"/>
        </w:rPr>
        <w:t>　变速　</w:t>
      </w:r>
      <w:r>
        <w:rPr>
          <w:rFonts w:ascii="Times New Roman" w:eastAsia="新宋体" w:hAnsi="Times New Roman" w:cs="Times New Roman" w:hint="eastAsia"/>
          <w:sz w:val="21"/>
          <w:szCs w:val="21"/>
        </w:rPr>
        <w:t xml:space="preserve"> （选填“匀速”或“变速”）直线运动；小车在三秒内的平均速度为 </w:t>
      </w:r>
      <w:r>
        <w:rPr>
          <w:rFonts w:ascii="Times New Roman" w:eastAsia="新宋体" w:hAnsi="Times New Roman" w:cs="Times New Roman" w:hint="eastAsia"/>
          <w:sz w:val="21"/>
          <w:szCs w:val="21"/>
          <w:u w:val="single"/>
        </w:rPr>
        <w:t>　20　</w:t>
      </w:r>
      <w:r>
        <w:rPr>
          <w:rFonts w:ascii="Times New Roman" w:eastAsia="新宋体" w:hAnsi="Times New Roman" w:cs="Times New Roman" w:hint="eastAsia"/>
          <w:sz w:val="21"/>
          <w:szCs w:val="21"/>
        </w:rPr>
        <w:t xml:space="preserve"> m/s，此时小车处于 </w:t>
      </w:r>
      <w:r>
        <w:rPr>
          <w:rFonts w:ascii="Times New Roman" w:eastAsia="新宋体" w:hAnsi="Times New Roman" w:cs="Times New Roman" w:hint="eastAsia"/>
          <w:sz w:val="21"/>
          <w:szCs w:val="21"/>
          <w:u w:val="single"/>
        </w:rPr>
        <w:t>　非平衡　</w:t>
      </w:r>
      <w:r>
        <w:rPr>
          <w:rFonts w:ascii="Times New Roman" w:eastAsia="新宋体" w:hAnsi="Times New Roman" w:cs="Times New Roman" w:hint="eastAsia"/>
          <w:sz w:val="21"/>
          <w:szCs w:val="21"/>
        </w:rPr>
        <w:t xml:space="preserve"> （选填“平衡”或“非平衡”）状态。</w:t>
      </w:r>
    </w:p>
    <w:p w14:paraId="3D2F286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【答案】变速；20；非平衡。</w:t>
      </w:r>
    </w:p>
    <w:p w14:paraId="3ACC8F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【解答】解：由题意可知，小车在相同的时间内通过的路程不相等，所以该小车做变速直线运动。</w:t>
      </w:r>
    </w:p>
    <w:p w14:paraId="31BF075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小车在三秒内运动的路程s＝10m+20m+30m＝60m，</w:t>
      </w:r>
    </w:p>
    <w:p w14:paraId="6C932B7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小车在三秒内的平均速度</w:t>
      </w:r>
      <m:oMath>
        <m:r>
          <m:rPr>
            <m:sty m:val="p"/>
          </m:rPr>
          <w:rPr>
            <w:rFonts w:ascii="Times New Roman" w:eastAsia="新宋体" w:hAnsi="Times New Roman" w:cs="Times New Roman" w:hint="eastAsia"/>
            <w:color w:val="FF0000"/>
            <w:sz w:val="21"/>
            <w:szCs w:val="21"/>
          </w:rPr>
          <m:t>v=</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t</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60m</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3s</m:t>
            </m:r>
          </m:den>
        </m:f>
        <m:r>
          <m:rPr>
            <m:sty m:val="p"/>
          </m:rPr>
          <w:rPr>
            <w:rFonts w:ascii="Times New Roman" w:eastAsia="新宋体" w:hAnsi="Times New Roman" w:cs="Times New Roman" w:hint="eastAsia"/>
            <w:color w:val="FF0000"/>
            <w:sz w:val="21"/>
            <w:szCs w:val="21"/>
          </w:rPr>
          <m:t>=20m/s</m:t>
        </m:r>
      </m:oMath>
      <w:r>
        <w:rPr>
          <w:rFonts w:ascii="Times New Roman" w:eastAsia="新宋体" w:hAnsi="Times New Roman" w:cs="Times New Roman" w:hint="eastAsia"/>
          <w:color w:val="FF0000"/>
          <w:sz w:val="21"/>
          <w:szCs w:val="21"/>
        </w:rPr>
        <w:t>，</w:t>
      </w:r>
    </w:p>
    <w:p w14:paraId="7F80FCF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小车做变速运动，故小车处于非平衡状态。</w:t>
      </w:r>
    </w:p>
    <w:p w14:paraId="26D5A3D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故答案为：变速；20；非平衡。</w:t>
      </w:r>
    </w:p>
    <w:p w14:paraId="7D7B481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9．阅读下面的短文，回答问题。</w:t>
      </w:r>
    </w:p>
    <w:p w14:paraId="193C9F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2022年3月30日10时29分，中国在酒泉卫星发射中心用长征十一号运载火箭，成功发射天平二号A、B、C卫星。长十一火箭2022年宇航发射首战告捷。目前，长十一火箭共完成10次陆地发射和2次海上发射任务，创造了十二连胜的佳绩。在此之前，成功飞天的“天宫一号”已经和无人飞船“神舟八号”交会对接。然而“交会对接”是举世公认的航天技术瓶颈，航天器在空间交会对接过程中曾失败过。因为在太空中的空间实验室和飞船都是高速运行的，速度达到28000km/h，在对接过程中，如果控制不好，就可能发射“追尾”事故。2012年，它还与神舟九号、神舟十号进行了“浪漫拥抱”。航天员乘坐“神舟十号”飞天，最终住进了太空中“天宫一号”新家，并开展一系列的空间科学实验。航天员在舱内的生活并不会单调乏味。“天宫”里为航天员配备了体育锻炼设施和娱乐设施。</w:t>
      </w:r>
    </w:p>
    <w:p w14:paraId="78C1F1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请回答下列问题：</w:t>
      </w:r>
    </w:p>
    <w:p w14:paraId="00F851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（1）长征十一号火箭发射升空，其运动状态 </w:t>
      </w:r>
      <w:r>
        <w:rPr>
          <w:rFonts w:ascii="Times New Roman" w:eastAsia="新宋体" w:hAnsi="Times New Roman" w:cs="Times New Roman" w:hint="eastAsia"/>
          <w:sz w:val="21"/>
          <w:szCs w:val="21"/>
          <w:u w:val="single"/>
        </w:rPr>
        <w:t>　有　</w:t>
      </w:r>
      <w:r>
        <w:rPr>
          <w:rFonts w:ascii="Times New Roman" w:eastAsia="新宋体" w:hAnsi="Times New Roman" w:cs="Times New Roman" w:hint="eastAsia"/>
          <w:sz w:val="21"/>
          <w:szCs w:val="21"/>
        </w:rPr>
        <w:t xml:space="preserve"> （选填“有”或“没有”）发生变化；</w:t>
      </w:r>
    </w:p>
    <w:p w14:paraId="059248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（2）要实现“天宫一号”与“神八”准确的“太空之吻”而不损坏，则对接前的瞬间，以“天宫一号”为参照物，“神八”的速度应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7057FE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A．很小</w:t>
      </w:r>
    </w:p>
    <w:p w14:paraId="10610D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B．很大</w:t>
      </w:r>
    </w:p>
    <w:p w14:paraId="6359D8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C．为0</w:t>
      </w:r>
    </w:p>
    <w:p w14:paraId="2D56CC7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D．以上都行</w:t>
      </w:r>
    </w:p>
    <w:p w14:paraId="60D5D3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（3）若“天宫一号”绕地球做匀速圆周运动，则它受 </w:t>
      </w:r>
      <w:r>
        <w:rPr>
          <w:rFonts w:ascii="Times New Roman" w:eastAsia="新宋体" w:hAnsi="Times New Roman" w:cs="Times New Roman" w:hint="eastAsia"/>
          <w:sz w:val="21"/>
          <w:szCs w:val="21"/>
          <w:u w:val="single"/>
        </w:rPr>
        <w:t>　非平衡　</w:t>
      </w:r>
      <w:r>
        <w:rPr>
          <w:rFonts w:ascii="Times New Roman" w:eastAsia="新宋体" w:hAnsi="Times New Roman" w:cs="Times New Roman" w:hint="eastAsia"/>
          <w:sz w:val="21"/>
          <w:szCs w:val="21"/>
        </w:rPr>
        <w:t xml:space="preserve"> （选填“平衡”或“非平衡”）力的作用。“天宫一号”在轨飞行时，里面的实验物品应固定好，否则会“飘”起来，此时飞船中的物体 </w:t>
      </w:r>
      <w:r>
        <w:rPr>
          <w:rFonts w:ascii="Times New Roman" w:eastAsia="新宋体" w:hAnsi="Times New Roman" w:cs="Times New Roman" w:hint="eastAsia"/>
          <w:sz w:val="21"/>
          <w:szCs w:val="21"/>
          <w:u w:val="single"/>
        </w:rPr>
        <w:t>　受　</w:t>
      </w:r>
      <w:r>
        <w:rPr>
          <w:rFonts w:ascii="Times New Roman" w:eastAsia="新宋体" w:hAnsi="Times New Roman" w:cs="Times New Roman" w:hint="eastAsia"/>
          <w:sz w:val="21"/>
          <w:szCs w:val="21"/>
        </w:rPr>
        <w:t xml:space="preserve"> （选填“受”或“不受”）地球的吸引力作用；</w:t>
      </w:r>
    </w:p>
    <w:p w14:paraId="2C3861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（4）若忽略空间大小的影响，你认为在“天宫一号”里可进行的体育锻炼有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080A07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A．俯卧撑</w:t>
      </w:r>
    </w:p>
    <w:p w14:paraId="6CECE3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B．弹簧臂力器</w:t>
      </w:r>
    </w:p>
    <w:p w14:paraId="4DD7D4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C．跳绳</w:t>
      </w:r>
    </w:p>
    <w:p w14:paraId="2508BD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D．举哑铃</w:t>
      </w:r>
    </w:p>
    <w:p w14:paraId="6BE855D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【答案】（1）有；（2）C；（3）非平衡；受；（4）B。</w:t>
      </w:r>
    </w:p>
    <w:p w14:paraId="4E8294B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【解答】解：（1）长征十一号火箭发射升空过程中，速度不断增大，其运动状态有发生变化。</w:t>
      </w:r>
    </w:p>
    <w:p w14:paraId="08096C8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（2）“天宫一号”与“神八”准确的“太空之吻”而不损坏，以“天宫一号”为参照物，“神八”相对于“天宫一号”的位置没有发生变化，则“神八”飞船是静止的，速度为0，故选C。</w:t>
      </w:r>
    </w:p>
    <w:p w14:paraId="423EF66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若天宫一号绕地球做匀速圆周运动，其运动状态不断变化，则它受非平衡力的作用。天宫一号在飞行时，里面的实验物品应固定好，否则会“飘”起来，天宫一号绕地球做匀速圆周运动，则一定受地球的引力作用。</w:t>
      </w:r>
    </w:p>
    <w:p w14:paraId="1DE5731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（4）ACD．在太空中（天宫一号上）处于失重状态，与重力有关的活动不能正常进行，不能通过跳绳、做俯卧撑、举哑铃进行体育锻炼，故ACD不符合题意。</w:t>
      </w:r>
    </w:p>
    <w:p w14:paraId="1236E20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B．与重力无关的现象不受影响，仍然可以通过弹簧臂力器进行体育锻炼，故B符合题意。</w:t>
      </w:r>
    </w:p>
    <w:p w14:paraId="12346FD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63E2E41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故答案为：（1）有；（2）C；（3）非平衡；受；（4）B。</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平衡力的判断</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DEE179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（1）平衡状态：物理学中，物体处于静止或匀速直线运动状态，我们就称物体处于平衡状态</w:t>
      </w:r>
    </w:p>
    <w:p w14:paraId="1A52440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（2）平衡力：如果一个物体在几个力的作用下处于平衡状态，物体受到的力就是平衡力.平衡力包括二力平衡和多力平衡，其中二力平衡是最简单的平衡状态</w:t>
      </w:r>
    </w:p>
    <w:p w14:paraId="2A9E488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10．如图所示，将一个椰子放在水平桌面上，它们之间存在的力有：</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椰子的重力；</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椰子对桌面的压力；</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桌面对椰子的支持力；</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桌子的重力。以上几个力中为一对平衡力的是（　　）</w:t>
      </w:r>
    </w:p>
    <w:p w14:paraId="2CCA7A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14475" cy="1371600"/>
            <wp:effectExtent l="0" t="0" r="9525" b="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515087" cy="1372155"/>
                    </a:xfrm>
                    <a:prstGeom prst="rect">
                      <a:avLst/>
                    </a:prstGeom>
                  </pic:spPr>
                </pic:pic>
              </a:graphicData>
            </a:graphic>
          </wp:inline>
        </w:drawing>
      </w:r>
    </w:p>
    <w:p w14:paraId="0D3396D2">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与</w:t>
      </w:r>
      <w:r>
        <w:rPr>
          <w:rFonts w:ascii="Times New Roman" w:eastAsia="Calibri" w:hAnsi="Times New Roman" w:cs="Times New Roman" w:hint="eastAsia"/>
          <w:sz w:val="21"/>
          <w:szCs w:val="21"/>
        </w:rPr>
        <w:t>④</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与</w:t>
      </w:r>
      <w:r>
        <w:rPr>
          <w:rFonts w:ascii="Times New Roman" w:eastAsia="Calibri" w:hAnsi="Times New Roman" w:cs="Times New Roman" w:hint="eastAsia"/>
          <w:sz w:val="21"/>
          <w:szCs w:val="21"/>
        </w:rPr>
        <w:t>③</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与</w:t>
      </w:r>
      <w:r>
        <w:rPr>
          <w:rFonts w:ascii="Times New Roman" w:eastAsia="Calibri" w:hAnsi="Times New Roman" w:cs="Times New Roman" w:hint="eastAsia"/>
          <w:sz w:val="21"/>
          <w:szCs w:val="21"/>
        </w:rPr>
        <w:t>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与</w:t>
      </w:r>
      <w:r>
        <w:rPr>
          <w:rFonts w:ascii="Times New Roman" w:eastAsia="Calibri" w:hAnsi="Times New Roman" w:cs="Times New Roman" w:hint="eastAsia"/>
          <w:sz w:val="21"/>
          <w:szCs w:val="21"/>
        </w:rPr>
        <w:t>③</w:t>
      </w:r>
    </w:p>
    <w:p w14:paraId="1BBCFA3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D39B14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【解答】解：椰子处于静止状态，受到重力和支持力是一对平衡力。而桌子会受到重力、椰子给它的压力和地面给它的支持力，桌子在这三个力的作用下保持平衡，故①与③是一对平衡力，故D正确。</w:t>
      </w:r>
    </w:p>
    <w:p w14:paraId="17E5D6D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424FE78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11．中国高铁以快速、平稳、舒适为世界所称道，如图所示，在水平匀速行驶的高铁上，一枚硬币稳稳的立在窗台上，下列说法正确的是（　　）</w:t>
      </w:r>
    </w:p>
    <w:p w14:paraId="1ACA0B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00225" cy="1104900"/>
            <wp:effectExtent l="0" t="0" r="3175"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800476" cy="1105054"/>
                    </a:xfrm>
                    <a:prstGeom prst="rect">
                      <a:avLst/>
                    </a:prstGeom>
                  </pic:spPr>
                </pic:pic>
              </a:graphicData>
            </a:graphic>
          </wp:inline>
        </w:drawing>
      </w:r>
    </w:p>
    <w:p w14:paraId="1C1691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A．硬币受到的重力与它对窗台的压力是一对平衡力</w:t>
      </w:r>
      <w:r>
        <w:rPr>
          <w:rFonts w:ascii="Calibri" w:eastAsia="宋体" w:hAnsi="Calibri" w:cs="Times New Roman"/>
        </w:rPr>
        <w:tab/>
      </w:r>
    </w:p>
    <w:p w14:paraId="14C7BD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B．硬币对窗台的压力和窗台对硬币的支持力是一对平衡力</w:t>
      </w:r>
      <w:r>
        <w:rPr>
          <w:rFonts w:ascii="Calibri" w:eastAsia="宋体" w:hAnsi="Calibri" w:cs="Times New Roman"/>
        </w:rPr>
        <w:tab/>
      </w:r>
    </w:p>
    <w:p w14:paraId="22477F0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C．硬币受到的重力和窗台对它的支持力是一对平衡力</w:t>
      </w:r>
      <w:r>
        <w:rPr>
          <w:rFonts w:ascii="Calibri" w:eastAsia="宋体" w:hAnsi="Calibri" w:cs="Times New Roman"/>
        </w:rPr>
        <w:tab/>
      </w:r>
    </w:p>
    <w:p w14:paraId="27959F8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D．硬币相对于地面是静止的</w:t>
      </w:r>
    </w:p>
    <w:p w14:paraId="6EC850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3DFEA9D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【解答】解：ABC、硬币受到的重力和窗台对它的支持力作用在同一物体上，是一对平衡力，故AB错误，C正确；</w:t>
      </w:r>
    </w:p>
    <w:p w14:paraId="079B44C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D、在水平匀速行驶的高铁上，此时硬币相对于地面的位置发生了改变，所以是运动的，故D错误。</w:t>
      </w:r>
    </w:p>
    <w:p w14:paraId="689868C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平衡力与相互作用力的辨析</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93767C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相互作用力的特点：①大小相等（等大）；②方向相反（反向）；③在同一条直线上（共线）；④作用在两个物体上（异物）；⑤同时产生，同时消失（同时）</w:t>
      </w:r>
    </w:p>
    <w:p w14:paraId="603E1C1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平衡力的特点：①大小相等（等大）；②方向相反（反向）；③在同一条直线上（共线）；④作用在同一个物体上（同物）；⑤两个力可以单独存在</w:t>
      </w:r>
    </w:p>
    <w:p w14:paraId="2B7357F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12．如图所示是电动“中国红”双层公交车，体现了“绿色环保低碳出行”的科学发展理念。关于匀速行驶的双层公交车，下列说法正确的是（　　）</w:t>
      </w:r>
    </w:p>
    <w:p w14:paraId="22196C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33525" cy="1047750"/>
            <wp:effectExtent l="0" t="0" r="3175" b="635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533739" cy="1047896"/>
                    </a:xfrm>
                    <a:prstGeom prst="rect">
                      <a:avLst/>
                    </a:prstGeom>
                  </pic:spPr>
                </pic:pic>
              </a:graphicData>
            </a:graphic>
          </wp:inline>
        </w:drawing>
      </w:r>
    </w:p>
    <w:p w14:paraId="2EB341D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A．公交车里的乘客对车厢的压力与车厢对乘客的支持力是一对平衡力</w:t>
      </w:r>
      <w:r>
        <w:rPr>
          <w:rFonts w:ascii="Calibri" w:eastAsia="宋体" w:hAnsi="Calibri" w:cs="Times New Roman"/>
        </w:rPr>
        <w:tab/>
      </w:r>
    </w:p>
    <w:p w14:paraId="7ADFA61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B．双层公交车所受的牵引力与地面对双层公交车的阻力是一对相互作用力</w:t>
      </w:r>
      <w:r>
        <w:rPr>
          <w:rFonts w:ascii="Calibri" w:eastAsia="宋体" w:hAnsi="Calibri" w:cs="Times New Roman"/>
        </w:rPr>
        <w:tab/>
      </w:r>
    </w:p>
    <w:p w14:paraId="449EBD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C．双层公交车和人的总重力与地面对双层公交车的支持力是一对平衡力</w:t>
      </w:r>
      <w:r>
        <w:rPr>
          <w:rFonts w:ascii="Calibri" w:eastAsia="宋体" w:hAnsi="Calibri" w:cs="Times New Roman"/>
        </w:rPr>
        <w:tab/>
      </w:r>
    </w:p>
    <w:p w14:paraId="13EEDB5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D．双层公交车匀速转弯时，其运动状态没有发生改变</w:t>
      </w:r>
    </w:p>
    <w:p w14:paraId="334C6FC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2C658C5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【解答】解：A．乘客对车厢的压力与车厢对乘客的支持力大小相等、方向相反、作用在同一直线上、但是作用在不同物体上，是一对相互作用力，故A错误；</w:t>
      </w:r>
    </w:p>
    <w:p w14:paraId="7D3CB48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B．公交车所受的牵引力与地面对双层公交车的阻力大小相等、方向相反、作用在同一直线上、作用在同一物体上，是一对平衡力，故B错误；</w:t>
      </w:r>
    </w:p>
    <w:p w14:paraId="23639A3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C．双层公交车匀速行驶时，处于平衡状态，双层公交车和人的总重力与地面对双层公交车的支持力大小相等、方向相反、作用在同一直线上、作用在同一物体上，是一对平衡力，故C正确；</w:t>
      </w:r>
    </w:p>
    <w:p w14:paraId="1F9B06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D．公交车匀速转弯时，运动方向改变，所以其运动状态改变，故D错误。</w:t>
      </w:r>
    </w:p>
    <w:p w14:paraId="3010F84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6A1260A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13．如图所示，物块A放在木板B上，用水平向左的力推A，A向左运动而B保持静止，已知A、B接触面粗糙，则下列说法正确的是（　　）</w:t>
      </w:r>
    </w:p>
    <w:p w14:paraId="6B6EDA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319020" cy="474980"/>
            <wp:effectExtent l="0" t="0" r="5080" b="762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2319533" cy="475489"/>
                    </a:xfrm>
                    <a:prstGeom prst="rect">
                      <a:avLst/>
                    </a:prstGeom>
                  </pic:spPr>
                </pic:pic>
              </a:graphicData>
            </a:graphic>
          </wp:inline>
        </w:drawing>
      </w:r>
    </w:p>
    <w:p w14:paraId="7BDA05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A．B对A的摩擦力方向水平向左</w:t>
      </w:r>
      <w:r>
        <w:rPr>
          <w:rFonts w:ascii="Calibri" w:eastAsia="宋体" w:hAnsi="Calibri" w:cs="Times New Roman"/>
        </w:rPr>
        <w:tab/>
      </w:r>
    </w:p>
    <w:p w14:paraId="326CC0B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B．桌面对B的摩擦力方向水平向右</w:t>
      </w:r>
      <w:r>
        <w:rPr>
          <w:rFonts w:ascii="Calibri" w:eastAsia="宋体" w:hAnsi="Calibri" w:cs="Times New Roman"/>
        </w:rPr>
        <w:tab/>
      </w:r>
    </w:p>
    <w:p w14:paraId="3BF8A3C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C．桌面和A对B的摩擦力是一对相互作用力</w:t>
      </w:r>
      <w:r>
        <w:rPr>
          <w:rFonts w:ascii="Calibri" w:eastAsia="宋体" w:hAnsi="Calibri" w:cs="Times New Roman"/>
        </w:rPr>
        <w:tab/>
      </w:r>
    </w:p>
    <w:p w14:paraId="5579260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D．桌面对B的支持力与A对B的压力是一对平衡力</w:t>
      </w:r>
    </w:p>
    <w:p w14:paraId="3CA1637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877265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【解答】解：A、物块A放在木板B上，用水平向左的力推A，A向左运动而B保持静止，A受到B对其水平向右的摩擦力，故A错误；</w:t>
      </w:r>
    </w:p>
    <w:p w14:paraId="685B197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B、对B受力分析，B受重力、桌面对B的支持力、A对B的压力、A对B水平向左的摩擦力、桌面对B水平向右的摩擦力，故B正确；</w:t>
      </w:r>
    </w:p>
    <w:p w14:paraId="0D64601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C、桌面和A对B的摩擦力是不同物体对B的作用力，大小相等，方向相反，是一对平衡力，不是一对相互作用力，故C错误；</w:t>
      </w:r>
    </w:p>
    <w:p w14:paraId="2AE9BD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D、桌面对B的支持力大小等于A对B的压力与B的重力大小之和，桌面对B的支持力与A对B的压力不是一对平衡力，故D错误。</w:t>
      </w:r>
    </w:p>
    <w:p w14:paraId="259B4E2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00A60A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14．如图所示，甲、乙两物体在水平桌面上处于静止状态，关于它们受力的说法正确的是（　　）</w:t>
      </w:r>
    </w:p>
    <w:p w14:paraId="2A44E04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76350" cy="866775"/>
            <wp:effectExtent l="0" t="0" r="6350" b="9525"/>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276528" cy="866896"/>
                    </a:xfrm>
                    <a:prstGeom prst="rect">
                      <a:avLst/>
                    </a:prstGeom>
                  </pic:spPr>
                </pic:pic>
              </a:graphicData>
            </a:graphic>
          </wp:inline>
        </w:drawing>
      </w:r>
    </w:p>
    <w:p w14:paraId="1013F31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A．甲对乙的压力与桌面对乙的支持力是一对相互作用力</w:t>
      </w:r>
      <w:r>
        <w:rPr>
          <w:rFonts w:ascii="Calibri" w:eastAsia="宋体" w:hAnsi="Calibri" w:cs="Times New Roman"/>
        </w:rPr>
        <w:tab/>
      </w:r>
    </w:p>
    <w:p w14:paraId="1AEB527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B．甲、乙两物体的重力与桌面的支持力是一对平衡力</w:t>
      </w:r>
      <w:r>
        <w:rPr>
          <w:rFonts w:ascii="Calibri" w:eastAsia="宋体" w:hAnsi="Calibri" w:cs="Times New Roman"/>
        </w:rPr>
        <w:tab/>
      </w:r>
    </w:p>
    <w:p w14:paraId="2FA4CA9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C．乙物体受到的重力与桌面的支持力是一对平衡力</w:t>
      </w:r>
      <w:r>
        <w:rPr>
          <w:rFonts w:ascii="Calibri" w:eastAsia="宋体" w:hAnsi="Calibri" w:cs="Times New Roman"/>
        </w:rPr>
        <w:tab/>
      </w:r>
    </w:p>
    <w:p w14:paraId="6DCF97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D．乙物体受到的重力、甲物体对乙的压力与桌面对乙的支持力三力平衡</w:t>
      </w:r>
    </w:p>
    <w:p w14:paraId="56E6D56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1595AAB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【解答】解：A、甲对乙的压力与桌面对乙的支持力作用在同一物体上，大小也不相等，不是一对相互作用力，故A错误；</w:t>
      </w:r>
    </w:p>
    <w:p w14:paraId="1BF21A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B、甲、乙两物体的重力之和与桌面的支持力是一对平衡力，故B错误；</w:t>
      </w:r>
    </w:p>
    <w:p w14:paraId="749FC9B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C、乙受到的重力与桌面对乙的支持力大小不相等，不是一对平衡力，故C错误；</w:t>
      </w:r>
    </w:p>
    <w:p w14:paraId="12B67D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D、乙受到重力、甲对乙的压力和桌面对乙的支持力，处于平衡状态，这三个力平衡，故D正确。</w:t>
      </w:r>
    </w:p>
    <w:p w14:paraId="52A2F2C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0A9982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15．如图所示的各种情形中，两个力是平衡力的是（　　）</w:t>
      </w:r>
    </w:p>
    <w:p w14:paraId="4E5F81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529715" cy="426720"/>
            <wp:effectExtent l="0" t="0" r="6985" b="5080"/>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530099" cy="426721"/>
                    </a:xfrm>
                    <a:prstGeom prst="rect">
                      <a:avLst/>
                    </a:prstGeom>
                  </pic:spPr>
                </pic:pic>
              </a:graphicData>
            </a:graphic>
          </wp:inline>
        </w:drawing>
      </w:r>
      <w:r>
        <w:rPr>
          <w:rFonts w:ascii="Calibri" w:eastAsia="宋体" w:hAnsi="Calibri" w:cs="Times New Roman"/>
        </w:rPr>
        <w:tab/>
      </w:r>
    </w:p>
    <w:p w14:paraId="3B36553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536065" cy="389890"/>
            <wp:effectExtent l="0" t="0" r="635" b="381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536195" cy="390145"/>
                    </a:xfrm>
                    <a:prstGeom prst="rect">
                      <a:avLst/>
                    </a:prstGeom>
                  </pic:spPr>
                </pic:pic>
              </a:graphicData>
            </a:graphic>
          </wp:inline>
        </w:drawing>
      </w:r>
      <w:r>
        <w:rPr>
          <w:rFonts w:ascii="Calibri" w:eastAsia="宋体" w:hAnsi="Calibri" w:cs="Times New Roman"/>
        </w:rPr>
        <w:tab/>
      </w:r>
    </w:p>
    <w:p w14:paraId="6A508B8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557020" cy="457200"/>
            <wp:effectExtent l="0" t="0" r="5080"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557531" cy="457201"/>
                    </a:xfrm>
                    <a:prstGeom prst="rect">
                      <a:avLst/>
                    </a:prstGeom>
                  </pic:spPr>
                </pic:pic>
              </a:graphicData>
            </a:graphic>
          </wp:inline>
        </w:drawing>
      </w:r>
      <w:r>
        <w:rPr>
          <w:rFonts w:ascii="Calibri" w:eastAsia="宋体" w:hAnsi="Calibri" w:cs="Times New Roman"/>
        </w:rPr>
        <w:tab/>
      </w:r>
    </w:p>
    <w:p w14:paraId="1106EE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188720" cy="1069340"/>
            <wp:effectExtent l="0" t="0" r="5080" b="10160"/>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188722" cy="1069850"/>
                    </a:xfrm>
                    <a:prstGeom prst="rect">
                      <a:avLst/>
                    </a:prstGeom>
                  </pic:spPr>
                </pic:pic>
              </a:graphicData>
            </a:graphic>
          </wp:inline>
        </w:drawing>
      </w:r>
    </w:p>
    <w:p w14:paraId="0D3FF0E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AE14E1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【解答】解：A、两个力的大小不相等，不是一对平衡力，故A错误；</w:t>
      </w:r>
    </w:p>
    <w:p w14:paraId="2558492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B、两个力不是作用在同一物体上，不是一对平衡力，故B错误；</w:t>
      </w:r>
    </w:p>
    <w:p w14:paraId="0003949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C、两个力没有作用在一条直线上，不是一对平衡力，故C错误；</w:t>
      </w:r>
    </w:p>
    <w:p w14:paraId="524DF7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D、两个力大小相等、方向相反、作用在同一直线上、作用在同一物体上，是一对平衡力，故D正确。</w:t>
      </w:r>
    </w:p>
    <w:p w14:paraId="33CEB0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589A6FD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16．如图所示，人骑在马背上，人和马均处于静止状态。下列说法正确的是（　　）</w:t>
      </w:r>
    </w:p>
    <w:p w14:paraId="6DAB1E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24000" cy="1514475"/>
            <wp:effectExtent l="0" t="0" r="0" b="9525"/>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524616" cy="1515087"/>
                    </a:xfrm>
                    <a:prstGeom prst="rect">
                      <a:avLst/>
                    </a:prstGeom>
                  </pic:spPr>
                </pic:pic>
              </a:graphicData>
            </a:graphic>
          </wp:inline>
        </w:drawing>
      </w:r>
    </w:p>
    <w:p w14:paraId="09AB4E0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A．地面对马的支持力和马受到的重力是一对平衡力</w:t>
      </w:r>
      <w:r>
        <w:rPr>
          <w:rFonts w:ascii="Calibri" w:eastAsia="宋体" w:hAnsi="Calibri" w:cs="Times New Roman"/>
        </w:rPr>
        <w:tab/>
      </w:r>
    </w:p>
    <w:p w14:paraId="0D57628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B．马对地面的压力和地面对马的支持力是一对平衡力</w:t>
      </w:r>
      <w:r>
        <w:rPr>
          <w:rFonts w:ascii="Calibri" w:eastAsia="宋体" w:hAnsi="Calibri" w:cs="Times New Roman"/>
        </w:rPr>
        <w:tab/>
      </w:r>
    </w:p>
    <w:p w14:paraId="224AAE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C．马对人的支持力和人受到的重力是一对相互作用力</w:t>
      </w:r>
      <w:r>
        <w:rPr>
          <w:rFonts w:ascii="Calibri" w:eastAsia="宋体" w:hAnsi="Calibri" w:cs="Times New Roman"/>
        </w:rPr>
        <w:tab/>
      </w:r>
    </w:p>
    <w:p w14:paraId="0F07A05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D．地面对马的支持力大小等于人和马受到的重力之和</w:t>
      </w:r>
    </w:p>
    <w:p w14:paraId="7D04E06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636B1E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【解答】解：A、地面对马的支持力和马与人的总重是平衡力，地面对马的支持力和马受到的重力大小不等，不是平衡力，故A错误；</w:t>
      </w:r>
    </w:p>
    <w:p w14:paraId="3632B3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B、马对地面的压力和地面对马的支持力是一对相互作用力，故B错误；</w:t>
      </w:r>
    </w:p>
    <w:p w14:paraId="6557AE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C、马对人的支持力和人受到的重力是一对平衡力，故C错误；</w:t>
      </w:r>
    </w:p>
    <w:p w14:paraId="000FF0C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D、地面对马的支持力大小等于人和马受到的重力之和，故D正确。</w:t>
      </w:r>
    </w:p>
    <w:p w14:paraId="0788EF7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DBCDD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17．一辆在水平道路上做匀速直线运动的汽车，它受到的平衡力有（　　）</w:t>
      </w:r>
    </w:p>
    <w:p w14:paraId="232EBAE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A．一对</w:t>
      </w:r>
      <w:r>
        <w:rPr>
          <w:rFonts w:ascii="Calibri" w:eastAsia="宋体" w:hAnsi="Calibri" w:cs="Times New Roman"/>
        </w:rPr>
        <w:tab/>
      </w:r>
      <w:r>
        <w:rPr>
          <w:rFonts w:ascii="Times New Roman" w:eastAsia="新宋体" w:hAnsi="Times New Roman" w:cs="Times New Roman" w:hint="eastAsia"/>
          <w:sz w:val="21"/>
          <w:szCs w:val="21"/>
        </w:rPr>
        <w:t>B．二对</w:t>
      </w:r>
      <w:r>
        <w:rPr>
          <w:rFonts w:ascii="Calibri" w:eastAsia="宋体" w:hAnsi="Calibri" w:cs="Times New Roman"/>
        </w:rPr>
        <w:tab/>
      </w:r>
      <w:r>
        <w:rPr>
          <w:rFonts w:ascii="Times New Roman" w:eastAsia="新宋体" w:hAnsi="Times New Roman" w:cs="Times New Roman" w:hint="eastAsia"/>
          <w:sz w:val="21"/>
          <w:szCs w:val="21"/>
        </w:rPr>
        <w:t>C．三对</w:t>
      </w:r>
      <w:r>
        <w:rPr>
          <w:rFonts w:ascii="Calibri" w:eastAsia="宋体" w:hAnsi="Calibri" w:cs="Times New Roman"/>
        </w:rPr>
        <w:tab/>
      </w:r>
      <w:r>
        <w:rPr>
          <w:rFonts w:ascii="Times New Roman" w:eastAsia="新宋体" w:hAnsi="Times New Roman" w:cs="Times New Roman" w:hint="eastAsia"/>
          <w:sz w:val="21"/>
          <w:szCs w:val="21"/>
        </w:rPr>
        <w:t>D．四对</w:t>
      </w:r>
    </w:p>
    <w:p w14:paraId="2F9AED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20039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一辆在水平道路上做匀速直线运动的汽车，在水平和竖直方向上都处于平衡状态，在水平方向上（受到牵引力与阻力）和竖直方向上（受到的重力与支持力）分别受到平衡力的作用，故它受到的平衡力有二对。</w:t>
      </w:r>
    </w:p>
    <w:p w14:paraId="4D59645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只有B正确。</w:t>
      </w:r>
    </w:p>
    <w:p w14:paraId="547325A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337273D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18．下列关于相互作用力和平衡力的说法正确的是（　　）</w:t>
      </w:r>
    </w:p>
    <w:p w14:paraId="0236B97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A．花瓶静置于水平桌面上，花瓶受到的重力和花瓶对桌子的压力是一对相互作用力</w:t>
      </w:r>
    </w:p>
    <w:p w14:paraId="697AA03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B．加速上升的火箭，火箭受到的燃气的推力和火箭自身的重力是一对平衡力</w:t>
      </w:r>
      <w:r>
        <w:rPr>
          <w:rFonts w:ascii="Calibri" w:eastAsia="宋体" w:hAnsi="Calibri" w:cs="Times New Roman"/>
        </w:rPr>
        <w:tab/>
      </w:r>
    </w:p>
    <w:p w14:paraId="13B655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C．在水平路面上行驶的汽车，受到的牵引力和阻力是一对平衡力</w:t>
      </w:r>
      <w:r>
        <w:rPr>
          <w:rFonts w:ascii="Calibri" w:eastAsia="宋体" w:hAnsi="Calibri" w:cs="Times New Roman"/>
        </w:rPr>
        <w:tab/>
      </w:r>
    </w:p>
    <w:p w14:paraId="3010DAA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D．划船时，桨对水的力和水对桨的力是一对相互作用力</w:t>
      </w:r>
    </w:p>
    <w:p w14:paraId="55FBAC6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58E7C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【解答】解：A、花瓶静置于水平桌面上，花瓶受到的重力和花瓶对桌子的压力作用在两个物体上，不是一对相互作用力，故A错误；</w:t>
      </w:r>
    </w:p>
    <w:p w14:paraId="7435EC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B、加速上升的火箭，火箭受到的燃气的推力和火箭自身的重力作用在同一物体上，大小不相等，不是一对平衡力，故B错误；</w:t>
      </w:r>
    </w:p>
    <w:p w14:paraId="7ED752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C、在水平路面上行驶的汽车，如果汽车不是处于平衡状态，受到的牵引力和阻力不是平衡力，故C错误；</w:t>
      </w:r>
    </w:p>
    <w:p w14:paraId="33C00D5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D、划船时，桨对水的力和水对桨的力大小相等、方向相反、作用在两个物体上，作用在同一条直线上，是一对相互作用力，故D正确。</w:t>
      </w:r>
    </w:p>
    <w:p w14:paraId="6E8956E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6226529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2022年12月世界举重锦标赛在哥伦比亚波哥大进行，中国选手蒋惠花包揽了女子49公斤级的3枚金牌，为中国举重队在巴黎奥运会周期的首个世界大赛中取得开门红。如图所示是蒋慧花举重的场景，下列说法中正确的是（　　）</w:t>
      </w:r>
    </w:p>
    <w:p w14:paraId="59C519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76275" cy="971550"/>
            <wp:effectExtent l="0" t="0" r="9525" b="6350"/>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676548" cy="971943"/>
                    </a:xfrm>
                    <a:prstGeom prst="rect">
                      <a:avLst/>
                    </a:prstGeom>
                  </pic:spPr>
                </pic:pic>
              </a:graphicData>
            </a:graphic>
          </wp:inline>
        </w:drawing>
      </w:r>
    </w:p>
    <w:p w14:paraId="566CA61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A．杠铃对人的压力和人对杠铃的支持力是一对平衡力</w:t>
      </w:r>
      <w:r>
        <w:rPr>
          <w:rFonts w:ascii="Calibri" w:eastAsia="宋体" w:hAnsi="Calibri" w:cs="Times New Roman"/>
        </w:rPr>
        <w:tab/>
      </w:r>
    </w:p>
    <w:p w14:paraId="66F8788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B．人受到的重力和地面对人的支持力是一对平衡力</w:t>
      </w:r>
      <w:r>
        <w:rPr>
          <w:rFonts w:ascii="Calibri" w:eastAsia="宋体" w:hAnsi="Calibri" w:cs="Times New Roman"/>
        </w:rPr>
        <w:tab/>
      </w:r>
    </w:p>
    <w:p w14:paraId="131C2E6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C．人受到的重力和人对杠铃的支持力是一对相互作用力</w:t>
      </w:r>
      <w:r>
        <w:rPr>
          <w:rFonts w:ascii="Calibri" w:eastAsia="宋体" w:hAnsi="Calibri" w:cs="Times New Roman"/>
        </w:rPr>
        <w:tab/>
      </w:r>
    </w:p>
    <w:p w14:paraId="17DF7B6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D．人对地面的压力和地面对人的支持力是一对相互作用力</w:t>
      </w:r>
    </w:p>
    <w:p w14:paraId="0921168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57EC2D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【解答】解：A、杠铃对人的压力和人对杠铃的支持力作用在不同的物体上，不是一对平衡力，故A错误；</w:t>
      </w:r>
    </w:p>
    <w:p w14:paraId="73F71EF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B、地面对人的支持力等于人的重力和杠铃的重力之和，故人受到的重力和地面对人的支持力大小不相等，不是一对平衡力，故B错误；</w:t>
      </w:r>
    </w:p>
    <w:p w14:paraId="717DEA1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C、人受到的重力和人对杠铃的支持力不是相互作用而产生的，因此，不是一对相互作用力，故C错误；</w:t>
      </w:r>
    </w:p>
    <w:p w14:paraId="5D8AABC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D、人对地面的压力和地面对人的支持力大小相等、方向相反、作用在同一直线上、作用在两个物体上，是一对相互作用力，故D正确。</w:t>
      </w:r>
    </w:p>
    <w:p w14:paraId="76B290A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68457B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20．班长在操场上骑自行车，下面有关力的分析正确的是（　　）</w:t>
      </w:r>
    </w:p>
    <w:p w14:paraId="092898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A．车的重力和地面对车的支持力是一对相互作用力</w:t>
      </w:r>
      <w:r>
        <w:rPr>
          <w:rFonts w:ascii="Calibri" w:eastAsia="宋体" w:hAnsi="Calibri" w:cs="Times New Roman"/>
        </w:rPr>
        <w:tab/>
      </w:r>
    </w:p>
    <w:p w14:paraId="7D5B7B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B．车的重力和地面对车的支持力是一对平衡力</w:t>
      </w:r>
      <w:r>
        <w:rPr>
          <w:rFonts w:ascii="Calibri" w:eastAsia="宋体" w:hAnsi="Calibri" w:cs="Times New Roman"/>
        </w:rPr>
        <w:tab/>
      </w:r>
    </w:p>
    <w:p w14:paraId="36BF409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C．车对地面的压力和地面对车的支持力是一对相互作用力</w:t>
      </w:r>
      <w:r>
        <w:rPr>
          <w:rFonts w:ascii="Calibri" w:eastAsia="宋体" w:hAnsi="Calibri" w:cs="Times New Roman"/>
        </w:rPr>
        <w:tab/>
      </w:r>
    </w:p>
    <w:p w14:paraId="4693643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D．车的重力和车对地面的压力是一对相互作用力</w:t>
      </w:r>
    </w:p>
    <w:p w14:paraId="42064DA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30C8C7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468465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A、因为人骑在车上，所以车的重力和地面对车的支持力大小并不相同，所以不是一对相互作用力，故A错误；</w:t>
      </w:r>
    </w:p>
    <w:p w14:paraId="7B64DC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B、车的重力和地面对车的支持力大小不相等、方向相反、作用在同一直线上，不是一对平衡力，也不是相互作用力，故B错误；</w:t>
      </w:r>
    </w:p>
    <w:p w14:paraId="6D9DF0C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C、车对地面的压力和地面对车的支持力，大小相等、方向相反、作用在两个物体上，作用在同一条直线上，是一对相互作用力，故C正确；</w:t>
      </w:r>
    </w:p>
    <w:p w14:paraId="2EAE60A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D、车的重力和车对地面的压力大小不相等、方向不相反、作用在同一直线上，不是相互作用力，故D错误。</w:t>
      </w:r>
    </w:p>
    <w:p w14:paraId="7F5D34D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BE979C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21．如图是杂技表演独轮车在某一时刻停止在地面的情景，下列分析正确的是（　　）</w:t>
      </w:r>
    </w:p>
    <w:p w14:paraId="36C7EE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14350" cy="714375"/>
            <wp:effectExtent l="0" t="0" r="6350" b="9525"/>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514422" cy="714475"/>
                    </a:xfrm>
                    <a:prstGeom prst="rect">
                      <a:avLst/>
                    </a:prstGeom>
                  </pic:spPr>
                </pic:pic>
              </a:graphicData>
            </a:graphic>
          </wp:inline>
        </w:drawing>
      </w:r>
    </w:p>
    <w:p w14:paraId="7DF3F11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A．人受到的重力与人对独轮车的压力是一对相互作用力</w:t>
      </w:r>
      <w:r>
        <w:rPr>
          <w:rFonts w:ascii="Calibri" w:eastAsia="宋体" w:hAnsi="Calibri" w:cs="Times New Roman"/>
        </w:rPr>
        <w:tab/>
      </w:r>
    </w:p>
    <w:p w14:paraId="61C71C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B．人受到的重力与人对独轮车的压力是一对平衡力</w:t>
      </w:r>
      <w:r>
        <w:rPr>
          <w:rFonts w:ascii="Calibri" w:eastAsia="宋体" w:hAnsi="Calibri" w:cs="Times New Roman"/>
        </w:rPr>
        <w:tab/>
      </w:r>
    </w:p>
    <w:p w14:paraId="4C10D1C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C．人对独轮车的压力与独轮车对人的支持力是一对平衡力</w:t>
      </w:r>
      <w:r>
        <w:rPr>
          <w:rFonts w:ascii="Calibri" w:eastAsia="宋体" w:hAnsi="Calibri" w:cs="Times New Roman"/>
        </w:rPr>
        <w:tab/>
      </w:r>
    </w:p>
    <w:p w14:paraId="14A6DE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D．人受到的重力与独轮车对人的支持力是一对平衡力</w:t>
      </w:r>
    </w:p>
    <w:p w14:paraId="08C9864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344D70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【解答】解：AB、人受到的重力与人对独轮车的压力是作用在两个物体上的两个力，方向相同，既不是一对平衡力，也不是一对相互作用力。故AB错误；</w:t>
      </w:r>
    </w:p>
    <w:p w14:paraId="225238B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C、人对独轮车的压力与独轮车对人的支持力大小相等、方向相反、作用在两个物体上，作用在同一条直线上，是一对相互作用力，故C错误；</w:t>
      </w:r>
    </w:p>
    <w:p w14:paraId="76245B7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D、人受到的重力与独轮车对人的支持力大小相等、方向相反、作用在同一个物体上，作用在同一条直线上，是一对平衡力。故D正确。</w:t>
      </w:r>
    </w:p>
    <w:p w14:paraId="08F2F8E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50C7A8D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22．小红站在体重秤上，下列各选项中的两个力属于平衡力的是（　　）</w:t>
      </w:r>
    </w:p>
    <w:p w14:paraId="4697B2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A．人的重力和地面对秤的支持力</w:t>
      </w:r>
      <w:r>
        <w:rPr>
          <w:rFonts w:ascii="Calibri" w:eastAsia="宋体" w:hAnsi="Calibri" w:cs="Times New Roman"/>
        </w:rPr>
        <w:tab/>
      </w:r>
    </w:p>
    <w:p w14:paraId="1A734F1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B．秤的重力和地面对秤的支持力</w:t>
      </w:r>
      <w:r>
        <w:rPr>
          <w:rFonts w:ascii="Calibri" w:eastAsia="宋体" w:hAnsi="Calibri" w:cs="Times New Roman"/>
        </w:rPr>
        <w:tab/>
      </w:r>
    </w:p>
    <w:p w14:paraId="2302E3F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C．人的重力和秤对人的支持力</w:t>
      </w:r>
      <w:r>
        <w:rPr>
          <w:rFonts w:ascii="Calibri" w:eastAsia="宋体" w:hAnsi="Calibri" w:cs="Times New Roman"/>
        </w:rPr>
        <w:tab/>
      </w:r>
    </w:p>
    <w:p w14:paraId="1DD0CC1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D．人对秤的压力和秤对人的支持力</w:t>
      </w:r>
    </w:p>
    <w:p w14:paraId="0E465E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B01204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0578A1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A．人的重力作用在人上，地面对秤的支持力作用在秤上，且二力的大小不相等，所以不是一对平衡力，故A错误；</w:t>
      </w:r>
    </w:p>
    <w:p w14:paraId="11C67C8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B．地面对秤的支持力等于秤和人的重力之和，与秤的重力不相等，所以秤的重力和地面对秤的支持力不是一对平衡力，故B错误；</w:t>
      </w:r>
    </w:p>
    <w:p w14:paraId="3F7C839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C．人的重力和秤对人的支持力，大小相等、方向相反、作用在同一直线上、作用在同一物体上，是一对平衡力，故C正确；</w:t>
      </w:r>
    </w:p>
    <w:p w14:paraId="5E0A947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D．人对秤的压力作用在秤上，秤对人的支持力作用在人上，是一对相互作用力，不是一对平衡力，故D错误。</w:t>
      </w:r>
    </w:p>
    <w:p w14:paraId="70B84C4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560F323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23．滑板车是中学生们喜爱的玩具之一。用脚向后蹬地，滑板车会沿地面向前运动，这说明力的作用是 </w:t>
      </w:r>
      <w:r>
        <w:rPr>
          <w:rFonts w:ascii="Times New Roman" w:eastAsia="新宋体" w:hAnsi="Times New Roman" w:cs="Times New Roman" w:hint="eastAsia"/>
          <w:sz w:val="21"/>
          <w:szCs w:val="21"/>
          <w:u w:val="single"/>
        </w:rPr>
        <w:t>　相互　</w:t>
      </w:r>
      <w:r>
        <w:rPr>
          <w:rFonts w:ascii="Times New Roman" w:eastAsia="新宋体" w:hAnsi="Times New Roman" w:cs="Times New Roman" w:hint="eastAsia"/>
          <w:sz w:val="21"/>
          <w:szCs w:val="21"/>
        </w:rPr>
        <w:t xml:space="preserve"> 的；如果不再蹬地，滑板车的速度会越来越慢，最后停下来，这表明力可以改变物体的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；滑板车在水平地面上静止且人的两脚站立在滑板车上时，滑板车受到的支持力与 </w:t>
      </w:r>
      <w:r>
        <w:rPr>
          <w:rFonts w:ascii="Times New Roman" w:eastAsia="新宋体" w:hAnsi="Times New Roman" w:cs="Times New Roman" w:hint="eastAsia"/>
          <w:sz w:val="21"/>
          <w:szCs w:val="21"/>
          <w:u w:val="single"/>
        </w:rPr>
        <w:t>　地面受到的压力　</w:t>
      </w:r>
      <w:r>
        <w:rPr>
          <w:rFonts w:ascii="Times New Roman" w:eastAsia="新宋体" w:hAnsi="Times New Roman" w:cs="Times New Roman" w:hint="eastAsia"/>
          <w:sz w:val="21"/>
          <w:szCs w:val="21"/>
        </w:rPr>
        <w:t xml:space="preserve"> 是相互作用力（选填“人的重力”、“车的重力”、“地面受到的压力”）。</w:t>
      </w:r>
    </w:p>
    <w:p w14:paraId="69DC971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【答案】相互；运动状态；地面受到的压力。</w:t>
      </w:r>
    </w:p>
    <w:p w14:paraId="0B43F46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【解答】解：（1）用脚向后蹬地，滑板车会沿地面向前运动，这说明力的作用是相互的。</w:t>
      </w:r>
    </w:p>
    <w:p w14:paraId="512DA82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（2）如果不再蹬地，滑板车的速度会越来越慢，最后停下来，这表明力可以改变物体的运动状态。</w:t>
      </w:r>
    </w:p>
    <w:p w14:paraId="5F3B826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（3）滑板车在水平地面上静止且人的两脚站立在滑板车上时，滑板车受到的支持力与地面受到的压力是一对相互作用力。</w:t>
      </w:r>
    </w:p>
    <w:p w14:paraId="716B1AA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故答案为：相互；运动状态；地面受到的压力。</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根据运动状态件判断物体的受力情况</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BD0CC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①当物体不受任何力作用时，物体总保持静止状态或匀速直线状态；</w:t>
      </w:r>
    </w:p>
    <w:p w14:paraId="470D07C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②当物体受平衡力作用时，物体同样总保持静止状态或匀速直线状态即平衡状态．</w:t>
      </w:r>
    </w:p>
    <w:p w14:paraId="053F598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③当物体受非平衡力作用时，物体的运动状态一定会改变．</w:t>
      </w:r>
    </w:p>
    <w:p w14:paraId="6740D66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24．一只苹果的重力大小为2牛，它在空中运动时受到的空气阻力始终与运动方向相反，大小恒为0.2牛。关于苹果所受合力F</w:t>
      </w:r>
      <w:r>
        <w:rPr>
          <w:rFonts w:ascii="Times New Roman" w:eastAsia="新宋体" w:hAnsi="Times New Roman" w:cs="Times New Roman" w:hint="eastAsia"/>
          <w:sz w:val="24"/>
          <w:szCs w:val="24"/>
          <w:vertAlign w:val="subscript"/>
        </w:rPr>
        <w:t>合</w:t>
      </w:r>
      <w:r>
        <w:rPr>
          <w:rFonts w:ascii="Times New Roman" w:eastAsia="新宋体" w:hAnsi="Times New Roman" w:cs="Times New Roman" w:hint="eastAsia"/>
          <w:sz w:val="21"/>
          <w:szCs w:val="21"/>
        </w:rPr>
        <w:t>，下列说法中正确的是（　　）</w:t>
      </w:r>
    </w:p>
    <w:p w14:paraId="1613A2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A．竖直上升时，F</w:t>
      </w:r>
      <w:r>
        <w:rPr>
          <w:rFonts w:ascii="Times New Roman" w:eastAsia="新宋体" w:hAnsi="Times New Roman" w:cs="Times New Roman" w:hint="eastAsia"/>
          <w:sz w:val="24"/>
          <w:szCs w:val="24"/>
          <w:vertAlign w:val="subscript"/>
        </w:rPr>
        <w:t>合</w:t>
      </w:r>
      <w:r>
        <w:rPr>
          <w:rFonts w:ascii="Times New Roman" w:eastAsia="新宋体" w:hAnsi="Times New Roman" w:cs="Times New Roman" w:hint="eastAsia"/>
          <w:sz w:val="21"/>
          <w:szCs w:val="21"/>
        </w:rPr>
        <w:t>＝1.8牛，方向竖直向上</w:t>
      </w:r>
      <w:r>
        <w:rPr>
          <w:rFonts w:ascii="Calibri" w:eastAsia="宋体" w:hAnsi="Calibri" w:cs="Times New Roman"/>
        </w:rPr>
        <w:tab/>
      </w:r>
    </w:p>
    <w:p w14:paraId="699C247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B．竖直上升时，F</w:t>
      </w:r>
      <w:r>
        <w:rPr>
          <w:rFonts w:ascii="Times New Roman" w:eastAsia="新宋体" w:hAnsi="Times New Roman" w:cs="Times New Roman" w:hint="eastAsia"/>
          <w:sz w:val="24"/>
          <w:szCs w:val="24"/>
          <w:vertAlign w:val="subscript"/>
        </w:rPr>
        <w:t>合</w:t>
      </w:r>
      <w:r>
        <w:rPr>
          <w:rFonts w:ascii="Times New Roman" w:eastAsia="新宋体" w:hAnsi="Times New Roman" w:cs="Times New Roman" w:hint="eastAsia"/>
          <w:sz w:val="21"/>
          <w:szCs w:val="21"/>
        </w:rPr>
        <w:t>＝2.2牛，方向竖直向下</w:t>
      </w:r>
      <w:r>
        <w:rPr>
          <w:rFonts w:ascii="Calibri" w:eastAsia="宋体" w:hAnsi="Calibri" w:cs="Times New Roman"/>
        </w:rPr>
        <w:tab/>
      </w:r>
    </w:p>
    <w:p w14:paraId="1C25DC8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C．竖直下落时，F</w:t>
      </w:r>
      <w:r>
        <w:rPr>
          <w:rFonts w:ascii="Times New Roman" w:eastAsia="新宋体" w:hAnsi="Times New Roman" w:cs="Times New Roman" w:hint="eastAsia"/>
          <w:sz w:val="24"/>
          <w:szCs w:val="24"/>
          <w:vertAlign w:val="subscript"/>
        </w:rPr>
        <w:t>合</w:t>
      </w:r>
      <w:r>
        <w:rPr>
          <w:rFonts w:ascii="Times New Roman" w:eastAsia="新宋体" w:hAnsi="Times New Roman" w:cs="Times New Roman" w:hint="eastAsia"/>
          <w:sz w:val="21"/>
          <w:szCs w:val="21"/>
        </w:rPr>
        <w:t>＝2.2牛，方向竖直向下</w:t>
      </w:r>
      <w:r>
        <w:rPr>
          <w:rFonts w:ascii="Calibri" w:eastAsia="宋体" w:hAnsi="Calibri" w:cs="Times New Roman"/>
        </w:rPr>
        <w:tab/>
      </w:r>
    </w:p>
    <w:p w14:paraId="5396844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D．竖直下落时，F</w:t>
      </w:r>
      <w:r>
        <w:rPr>
          <w:rFonts w:ascii="Times New Roman" w:eastAsia="新宋体" w:hAnsi="Times New Roman" w:cs="Times New Roman" w:hint="eastAsia"/>
          <w:sz w:val="24"/>
          <w:szCs w:val="24"/>
          <w:vertAlign w:val="subscript"/>
        </w:rPr>
        <w:t>合</w:t>
      </w:r>
      <w:r>
        <w:rPr>
          <w:rFonts w:ascii="Times New Roman" w:eastAsia="新宋体" w:hAnsi="Times New Roman" w:cs="Times New Roman" w:hint="eastAsia"/>
          <w:sz w:val="21"/>
          <w:szCs w:val="21"/>
        </w:rPr>
        <w:t>＝1.8牛，方向竖直向上</w:t>
      </w:r>
    </w:p>
    <w:p w14:paraId="010CE20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3138FA0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【解答】解：AB、苹果在上升过程中，受到竖直向下的重力2N和阻力0.2N，所以合力等于二力之和，F合＝G+f＝2N+0.2N＝2.2N，方向竖直向下，故A错误，B正确；</w:t>
      </w:r>
    </w:p>
    <w:p w14:paraId="56044CC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CD、因为苹果在下降的过程中，受到竖直向下的重力和竖直向上的阻力，合力等于二力之差，F合＝G﹣f＝2N﹣0.2N＝1.8N；由于苹果重力大于阻力，故合力方向竖直向下，故CD错误。</w:t>
      </w:r>
    </w:p>
    <w:p w14:paraId="1A1301F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1AB26F8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25．如图，商业大厦的电梯上，有一顾客站在匀速运动的电梯上往上升。以下相关说法正确的是（　　）</w:t>
      </w:r>
    </w:p>
    <w:p w14:paraId="238F57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82370" cy="786130"/>
            <wp:effectExtent l="0" t="0" r="11430" b="127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182626" cy="786386"/>
                    </a:xfrm>
                    <a:prstGeom prst="rect">
                      <a:avLst/>
                    </a:prstGeom>
                  </pic:spPr>
                </pic:pic>
              </a:graphicData>
            </a:graphic>
          </wp:inline>
        </w:drawing>
      </w:r>
    </w:p>
    <w:p w14:paraId="174D9E9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A．顾客受到斜向上的动力，且等于斜向下的摩擦力</w:t>
      </w:r>
      <w:r>
        <w:rPr>
          <w:rFonts w:ascii="Calibri" w:eastAsia="宋体" w:hAnsi="Calibri" w:cs="Times New Roman"/>
        </w:rPr>
        <w:tab/>
      </w:r>
    </w:p>
    <w:p w14:paraId="7282DB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B．顾客受到斜向上的动力，且等于重力</w:t>
      </w:r>
      <w:r>
        <w:rPr>
          <w:rFonts w:ascii="Calibri" w:eastAsia="宋体" w:hAnsi="Calibri" w:cs="Times New Roman"/>
        </w:rPr>
        <w:tab/>
      </w:r>
    </w:p>
    <w:p w14:paraId="136E6F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C．顾客受到竖直向上的托力，且等于重力</w:t>
      </w:r>
      <w:r>
        <w:rPr>
          <w:rFonts w:ascii="Calibri" w:eastAsia="宋体" w:hAnsi="Calibri" w:cs="Times New Roman"/>
        </w:rPr>
        <w:tab/>
      </w:r>
    </w:p>
    <w:p w14:paraId="7B7ECDA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D．顾客受到竖直向上的托力，且等于摩擦力</w:t>
      </w:r>
    </w:p>
    <w:p w14:paraId="639638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681DB8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【解答】解：顾客受竖直向下的重力G、电梯竖直向上的托力（支持力）F作用，顾客做匀速直线运动，处于平衡状态，则G＝F；顾客不受摩擦力作用。</w:t>
      </w:r>
    </w:p>
    <w:p w14:paraId="367E7DA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7CCC5D5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26．汽车在一条平直的公路上匀速行驶，先是以30km/h的速度行驶时，发动机牵引力是1000N，司机见路况良好，把车速提到60km/h。汽车保持60km/h的速度行驶时，牵引力大小是（　　）</w:t>
      </w:r>
    </w:p>
    <w:p w14:paraId="30217D1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A．大于1 000 N</w:t>
      </w:r>
      <w:r>
        <w:rPr>
          <w:rFonts w:ascii="Calibri" w:eastAsia="宋体" w:hAnsi="Calibri" w:cs="Times New Roman"/>
        </w:rPr>
        <w:tab/>
      </w:r>
      <w:r>
        <w:rPr>
          <w:rFonts w:ascii="Times New Roman" w:eastAsia="新宋体" w:hAnsi="Times New Roman" w:cs="Times New Roman" w:hint="eastAsia"/>
          <w:sz w:val="21"/>
          <w:szCs w:val="21"/>
        </w:rPr>
        <w:t>B．等于1 000 N</w:t>
      </w:r>
      <w:r>
        <w:rPr>
          <w:rFonts w:ascii="Calibri" w:eastAsia="宋体" w:hAnsi="Calibri" w:cs="Times New Roman"/>
        </w:rPr>
        <w:tab/>
      </w:r>
    </w:p>
    <w:p w14:paraId="2EBA7A5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C．小于1 000 N</w:t>
      </w:r>
      <w:r>
        <w:rPr>
          <w:rFonts w:ascii="Calibri" w:eastAsia="宋体" w:hAnsi="Calibri" w:cs="Times New Roman"/>
        </w:rPr>
        <w:tab/>
      </w:r>
      <w:r>
        <w:rPr>
          <w:rFonts w:ascii="Times New Roman" w:eastAsia="新宋体" w:hAnsi="Times New Roman" w:cs="Times New Roman" w:hint="eastAsia"/>
          <w:sz w:val="21"/>
          <w:szCs w:val="21"/>
        </w:rPr>
        <w:t>D．无法确定</w:t>
      </w:r>
    </w:p>
    <w:p w14:paraId="120FF22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623EDF7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汽车在一条平直的公路上匀速行驶，先是以30km/h的速度行驶，后以60km/h的速度行驶，此时做的都是匀速直线运动，在水平面方向上受到牵引力和阻力的作用，由于汽车对地面的压力和接触面的粗糙程度不变，所以阻力不变，则牵引力也不变，为1000N，故B正确。故选：B。</w:t>
      </w:r>
    </w:p>
    <w:p w14:paraId="02BD3C1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27．如图（a）所示，木块放在水平面上，用弹簧测力计沿水平方向拉木块使其做直线运动。两次拉动木块得到的s﹣t图像分别是图（b）中的图线甲、乙，两次对应的弹簧测力计示数分别为F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　　）</w:t>
      </w:r>
    </w:p>
    <w:p w14:paraId="033BF9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62350" cy="1600200"/>
            <wp:effectExtent l="0" t="0" r="6350" b="0"/>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3562848" cy="1600424"/>
                    </a:xfrm>
                    <a:prstGeom prst="rect">
                      <a:avLst/>
                    </a:prstGeom>
                  </pic:spPr>
                </pic:pic>
              </a:graphicData>
            </a:graphic>
          </wp:inline>
        </w:drawing>
      </w:r>
    </w:p>
    <w:p w14:paraId="54AF9022">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可能大于F</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可能小于F</w:t>
      </w:r>
      <w:r>
        <w:rPr>
          <w:rFonts w:ascii="Times New Roman" w:eastAsia="新宋体" w:hAnsi="Times New Roman" w:cs="Times New Roman" w:hint="eastAsia"/>
          <w:sz w:val="24"/>
          <w:szCs w:val="24"/>
          <w:vertAlign w:val="subscript"/>
        </w:rPr>
        <w:t>2</w:t>
      </w:r>
      <w:r>
        <w:rPr>
          <w:rFonts w:ascii="Calibri" w:eastAsia="宋体" w:hAnsi="Calibri" w:cs="Times New Roman"/>
        </w:rPr>
        <w:tab/>
      </w:r>
    </w:p>
    <w:p w14:paraId="50DDCAB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一定大于F</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一定等于F</w:t>
      </w:r>
      <w:r>
        <w:rPr>
          <w:rFonts w:ascii="Times New Roman" w:eastAsia="新宋体" w:hAnsi="Times New Roman" w:cs="Times New Roman" w:hint="eastAsia"/>
          <w:sz w:val="24"/>
          <w:szCs w:val="24"/>
          <w:vertAlign w:val="subscript"/>
        </w:rPr>
        <w:t>2</w:t>
      </w:r>
    </w:p>
    <w:p w14:paraId="57EE36E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5E550E4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【解答】解：由图中可知，木块两次都进行匀速直线运动，拉力等于滑动摩擦力，滑动摩擦力相等，拉力F相等，即F1＝F2；</w:t>
      </w:r>
    </w:p>
    <w:p w14:paraId="0129259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AC897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28．如图用力水平向左推桌子，没有推动，下述说法正确的是（　　）</w:t>
      </w:r>
    </w:p>
    <w:p w14:paraId="1DA122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95375" cy="752475"/>
            <wp:effectExtent l="0" t="0" r="9525" b="9525"/>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095528" cy="752580"/>
                    </a:xfrm>
                    <a:prstGeom prst="rect">
                      <a:avLst/>
                    </a:prstGeom>
                  </pic:spPr>
                </pic:pic>
              </a:graphicData>
            </a:graphic>
          </wp:inline>
        </w:drawing>
      </w:r>
    </w:p>
    <w:p w14:paraId="33367AF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A．没有推动的原因是人对桌子的推力小于桌子受到的摩擦力</w:t>
      </w:r>
      <w:r>
        <w:rPr>
          <w:rFonts w:ascii="Calibri" w:eastAsia="宋体" w:hAnsi="Calibri" w:cs="Times New Roman"/>
        </w:rPr>
        <w:tab/>
      </w:r>
    </w:p>
    <w:p w14:paraId="029055A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B．人对桌子的推力小于桌子对人的推力</w:t>
      </w:r>
      <w:r>
        <w:rPr>
          <w:rFonts w:ascii="Calibri" w:eastAsia="宋体" w:hAnsi="Calibri" w:cs="Times New Roman"/>
        </w:rPr>
        <w:tab/>
      </w:r>
    </w:p>
    <w:p w14:paraId="099DAF9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C．桌子对地面的压力就是桌子的重力</w:t>
      </w:r>
      <w:r>
        <w:rPr>
          <w:rFonts w:ascii="Calibri" w:eastAsia="宋体" w:hAnsi="Calibri" w:cs="Times New Roman"/>
        </w:rPr>
        <w:tab/>
      </w:r>
    </w:p>
    <w:p w14:paraId="18BE9B2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D．人对桌子的推力与桌子受到的摩擦力是一对平衡力</w:t>
      </w:r>
    </w:p>
    <w:p w14:paraId="5654631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5050DE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【解答】解：AD、用一个水平力去推水平地面上的桌子没有推动，桌子静止，桌子受平衡力作用，所以在水平方向上桌子受到的推力与摩擦力是一对平衡力，大小相等；故A错误，D正确；</w:t>
      </w:r>
    </w:p>
    <w:p w14:paraId="253AE1E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B、人对桌子施加推力，同时受到桌子对人的推力，二力是相互作用力，大小相等，故B错误；</w:t>
      </w:r>
    </w:p>
    <w:p w14:paraId="0527254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C、桌子对地面的压力大小等于桌子的重力大小，但这两个力不是同一个力；桌子对地面的压力是桌子施加给地面的力，重力是地球对桌子的作用力，故C错误。</w:t>
      </w:r>
    </w:p>
    <w:p w14:paraId="7462E9C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D41BC0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29．如图所示，是一辆静止在水平地面上的小车，在其支架的杆上固定一个质量为m的小球，关于杆对小球的作用力的描述，下列说法正确的是（　　）</w:t>
      </w:r>
    </w:p>
    <w:p w14:paraId="16C506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23975" cy="857250"/>
            <wp:effectExtent l="0" t="0" r="9525" b="6350"/>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324160" cy="857370"/>
                    </a:xfrm>
                    <a:prstGeom prst="rect">
                      <a:avLst/>
                    </a:prstGeom>
                  </pic:spPr>
                </pic:pic>
              </a:graphicData>
            </a:graphic>
          </wp:inline>
        </w:drawing>
      </w:r>
    </w:p>
    <w:p w14:paraId="134A43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A．力的方向竖直向上，大小为mg</w:t>
      </w:r>
      <w:r>
        <w:rPr>
          <w:rFonts w:ascii="Calibri" w:eastAsia="宋体" w:hAnsi="Calibri" w:cs="Times New Roman"/>
        </w:rPr>
        <w:tab/>
      </w:r>
    </w:p>
    <w:p w14:paraId="55BDA9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B．力的方向沿杆向上，大小为mg</w:t>
      </w:r>
      <w:r>
        <w:rPr>
          <w:rFonts w:ascii="Calibri" w:eastAsia="宋体" w:hAnsi="Calibri" w:cs="Times New Roman"/>
        </w:rPr>
        <w:tab/>
      </w:r>
    </w:p>
    <w:p w14:paraId="629513E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C．力的方向垂直于杆向上，大小为mg</w:t>
      </w:r>
      <w:r>
        <w:rPr>
          <w:rFonts w:ascii="Calibri" w:eastAsia="宋体" w:hAnsi="Calibri" w:cs="Times New Roman"/>
        </w:rPr>
        <w:tab/>
      </w:r>
    </w:p>
    <w:p w14:paraId="4D6656D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D．力的方向沿杆和竖直方向之间的某一点方向上，大小为mg</w:t>
      </w:r>
    </w:p>
    <w:p w14:paraId="25D9650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48401AB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49CEE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小球静止在杆子的底端，所以小球处于平衡状态，受到平衡力的作用；小球受到竖直向下的重力，根据二力平衡的条件可知，必然有一个力与重力平衡，所以可以确定杆子给小球一个竖直向上的力，且F＝G＝mg。</w:t>
      </w:r>
    </w:p>
    <w:p w14:paraId="4BFA5D2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7494149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30．如图为一款无人机，其自重和负载的总质量为2.5kg，该无人机既可空中飞行又能吸附在墙壁、天花板等物体的表面。无人机所受的总重力为 </w:t>
      </w:r>
      <w:r>
        <w:rPr>
          <w:rFonts w:ascii="Times New Roman" w:eastAsia="新宋体" w:hAnsi="Times New Roman" w:cs="Times New Roman" w:hint="eastAsia"/>
          <w:sz w:val="21"/>
          <w:szCs w:val="21"/>
          <w:u w:val="single"/>
        </w:rPr>
        <w:t>　25　</w:t>
      </w:r>
      <w:r>
        <w:rPr>
          <w:rFonts w:ascii="Times New Roman" w:eastAsia="新宋体" w:hAnsi="Times New Roman" w:cs="Times New Roman" w:hint="eastAsia"/>
          <w:sz w:val="21"/>
          <w:szCs w:val="21"/>
        </w:rPr>
        <w:t xml:space="preserve"> N。当它吸附在竖直墙壁上时，受到的摩擦力大小为 </w:t>
      </w:r>
      <w:r>
        <w:rPr>
          <w:rFonts w:ascii="Times New Roman" w:eastAsia="新宋体" w:hAnsi="Times New Roman" w:cs="Times New Roman" w:hint="eastAsia"/>
          <w:sz w:val="21"/>
          <w:szCs w:val="21"/>
          <w:u w:val="single"/>
        </w:rPr>
        <w:t>　25　</w:t>
      </w:r>
      <w:r>
        <w:rPr>
          <w:rFonts w:ascii="Times New Roman" w:eastAsia="新宋体" w:hAnsi="Times New Roman" w:cs="Times New Roman" w:hint="eastAsia"/>
          <w:sz w:val="21"/>
          <w:szCs w:val="21"/>
        </w:rPr>
        <w:t xml:space="preserve"> N，方向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。（g＝10N/kg）</w:t>
      </w:r>
    </w:p>
    <w:p w14:paraId="345433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71650" cy="1476375"/>
            <wp:effectExtent l="0" t="0" r="6350" b="9525"/>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771898" cy="1476581"/>
                    </a:xfrm>
                    <a:prstGeom prst="rect">
                      <a:avLst/>
                    </a:prstGeom>
                  </pic:spPr>
                </pic:pic>
              </a:graphicData>
            </a:graphic>
          </wp:inline>
        </w:drawing>
      </w:r>
    </w:p>
    <w:p w14:paraId="0758B60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【答案】25；25；竖直向上。</w:t>
      </w:r>
    </w:p>
    <w:p w14:paraId="1FF9AB8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【解答】解：无人机所受的总重力：G＝mg＝2.5kg×10N/kg＝25N；</w:t>
      </w:r>
    </w:p>
    <w:p w14:paraId="511DB3F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当它吸附在竖直墙壁上时，竖直向上的摩擦力和竖直向下的总重力是一对平衡力，</w:t>
      </w:r>
    </w:p>
    <w:p w14:paraId="333D81D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所以，它受到的摩擦力等于其重力，即f＝G＝25N，摩擦力的方向竖直向上。</w:t>
      </w:r>
    </w:p>
    <w:p w14:paraId="08A0385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故答案为：25；25；竖直向上。</w:t>
      </w:r>
    </w:p>
    <w:p w14:paraId="6F42650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31．当马拉着载有800kg货物的雪橇在平直的公路上匀速向南行驶时，马对雪橇的水平拉力是400N，雪橇在水平方向上受到的阻力是 </w:t>
      </w:r>
      <w:r>
        <w:rPr>
          <w:rFonts w:ascii="Times New Roman" w:eastAsia="新宋体" w:hAnsi="Times New Roman" w:cs="Times New Roman" w:hint="eastAsia"/>
          <w:sz w:val="21"/>
          <w:szCs w:val="21"/>
          <w:u w:val="single"/>
        </w:rPr>
        <w:t>　400　</w:t>
      </w:r>
      <w:r>
        <w:rPr>
          <w:rFonts w:ascii="Times New Roman" w:eastAsia="新宋体" w:hAnsi="Times New Roman" w:cs="Times New Roman" w:hint="eastAsia"/>
          <w:sz w:val="21"/>
          <w:szCs w:val="21"/>
        </w:rPr>
        <w:t xml:space="preserve"> N，方向是 </w:t>
      </w:r>
      <w:r>
        <w:rPr>
          <w:rFonts w:ascii="Times New Roman" w:eastAsia="新宋体" w:hAnsi="Times New Roman" w:cs="Times New Roman" w:hint="eastAsia"/>
          <w:sz w:val="21"/>
          <w:szCs w:val="21"/>
          <w:u w:val="single"/>
        </w:rPr>
        <w:t>　向北　</w:t>
      </w:r>
      <w:r>
        <w:rPr>
          <w:rFonts w:ascii="Times New Roman" w:eastAsia="新宋体" w:hAnsi="Times New Roman" w:cs="Times New Roman" w:hint="eastAsia"/>
          <w:sz w:val="21"/>
          <w:szCs w:val="21"/>
        </w:rPr>
        <w:t xml:space="preserve"> ；若从雪橇上卸下500kg货物后，则雪橇受到雪地的摩擦力将会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。（填“增大”、“减小”、“不变”）</w:t>
      </w:r>
    </w:p>
    <w:p w14:paraId="738CCDB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【答案】400；向北；减小</w:t>
      </w:r>
    </w:p>
    <w:p w14:paraId="236EE5C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310483D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雪马拉着雪橇在平直的公路上匀速向南行驶时，雪橇在水平方向上受到拉力和摩擦力作用，做匀速直线运动，所以拉力和摩擦力是平衡力，大小相等，即f＝F＝400N，方向水平向北。</w:t>
      </w:r>
    </w:p>
    <w:p w14:paraId="6F3859C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雪橇对地面的压力是由重力产生的，卸下货物后，重力减小，压力减小；雪橇和地面间的摩擦力与压力有关，压力越大摩擦力越大，卸下货物后，压力减小，所以雪橇与地面的摩擦力减小，拉力减小。</w:t>
      </w:r>
    </w:p>
    <w:p w14:paraId="7879DD1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故答案为：400；向北；减小。</w:t>
      </w:r>
    </w:p>
    <w:p w14:paraId="32588EE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32．起重机的钢绳吊着5×10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N的重物，先以0.5m/s的速度匀速上升，此时钢绳受到的拉力大小是</w:t>
      </w:r>
      <w:r>
        <w:rPr>
          <w:rFonts w:ascii="Times New Roman" w:eastAsia="新宋体" w:hAnsi="Times New Roman" w:cs="Times New Roman" w:hint="eastAsia"/>
          <w:sz w:val="21"/>
          <w:szCs w:val="21"/>
          <w:u w:val="single"/>
        </w:rPr>
        <w:t>　5×10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u w:val="single"/>
        </w:rPr>
        <w:t>N　</w:t>
      </w:r>
      <w:r>
        <w:rPr>
          <w:rFonts w:ascii="Times New Roman" w:eastAsia="新宋体" w:hAnsi="Times New Roman" w:cs="Times New Roman" w:hint="eastAsia"/>
          <w:sz w:val="21"/>
          <w:szCs w:val="21"/>
        </w:rPr>
        <w:t xml:space="preserve"> 。后静止在空中，再以1m/s的速度匀速下降，在“匀速上升、静止在空中、匀速下降”这三个运动状态下，钢绳对重物的拉力分别为F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（填“＞”、“＜”或“＝”）。</w:t>
      </w:r>
    </w:p>
    <w:p w14:paraId="1576ABC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【答案】5×103N；＝；＝</w:t>
      </w:r>
    </w:p>
    <w:p w14:paraId="5E8641C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【解答】解：当物体匀速上升、静止或匀速下降时，受到的拉力与重力都是平衡力，大小都等于重力，所以F1＝F2＝F3＝G＝5×103N。</w:t>
      </w:r>
    </w:p>
    <w:p w14:paraId="2AD6513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故答案为：5×103N；＝；＝。</w:t>
      </w:r>
    </w:p>
    <w:p w14:paraId="11FC807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33．如图，用50N的压力F把一个重为10N的物体压在竖直墙壁上，物体处于静止状态，则此时物体所受的摩擦力为 </w:t>
      </w:r>
      <w:r>
        <w:rPr>
          <w:rFonts w:ascii="Times New Roman" w:eastAsia="新宋体" w:hAnsi="Times New Roman" w:cs="Times New Roman" w:hint="eastAsia"/>
          <w:sz w:val="21"/>
          <w:szCs w:val="21"/>
          <w:u w:val="single"/>
        </w:rPr>
        <w:t>　10　</w:t>
      </w:r>
      <w:r>
        <w:rPr>
          <w:rFonts w:ascii="Times New Roman" w:eastAsia="新宋体" w:hAnsi="Times New Roman" w:cs="Times New Roman" w:hint="eastAsia"/>
          <w:sz w:val="21"/>
          <w:szCs w:val="21"/>
        </w:rPr>
        <w:t xml:space="preserve"> N；当压力减小为30N时，物体沿竖直墙壁匀速下滑，则物体此时的摩擦力又为 </w:t>
      </w:r>
      <w:r>
        <w:rPr>
          <w:rFonts w:ascii="Times New Roman" w:eastAsia="新宋体" w:hAnsi="Times New Roman" w:cs="Times New Roman" w:hint="eastAsia"/>
          <w:sz w:val="21"/>
          <w:szCs w:val="21"/>
          <w:u w:val="single"/>
        </w:rPr>
        <w:t>　10　</w:t>
      </w:r>
      <w:r>
        <w:rPr>
          <w:rFonts w:ascii="Times New Roman" w:eastAsia="新宋体" w:hAnsi="Times New Roman" w:cs="Times New Roman" w:hint="eastAsia"/>
          <w:sz w:val="21"/>
          <w:szCs w:val="21"/>
        </w:rPr>
        <w:t xml:space="preserve"> N；当压力继续变小，变小为20N时，物体所受的摩擦力将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（选填“变大”、“不变”或“变小”）。</w:t>
      </w:r>
    </w:p>
    <w:p w14:paraId="1E742A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09625" cy="876300"/>
            <wp:effectExtent l="0" t="0" r="3175" b="0"/>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809738" cy="876422"/>
                    </a:xfrm>
                    <a:prstGeom prst="rect">
                      <a:avLst/>
                    </a:prstGeom>
                  </pic:spPr>
                </pic:pic>
              </a:graphicData>
            </a:graphic>
          </wp:inline>
        </w:drawing>
      </w:r>
    </w:p>
    <w:p w14:paraId="4BAB824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【答案】10；10；变小。</w:t>
      </w:r>
    </w:p>
    <w:p w14:paraId="626934E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【解答】解：物体静止和匀速下滑时都处于平衡状态，即都受平衡力作用，在这两种状态下摩擦力都是和重力为平衡力，摩擦力的方向和重力相反。所以这两种情况下的摩擦力都等于重力等于10N；</w:t>
      </w:r>
    </w:p>
    <w:p w14:paraId="1EE992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木块与墙壁的接触面的粗糙程度不变的情况下，压力继续变小，即此时的摩擦力会变小，此时木块向下做加速运动。</w:t>
      </w:r>
    </w:p>
    <w:p w14:paraId="396853B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故答案为：10；10；变小。</w:t>
      </w:r>
    </w:p>
    <w:p w14:paraId="0155E12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34．质量70kg的消防员背负10kg的装备沿竖直金属杆匀速下滑，消防员的重力是 </w:t>
      </w:r>
      <w:r>
        <w:rPr>
          <w:rFonts w:ascii="Times New Roman" w:eastAsia="新宋体" w:hAnsi="Times New Roman" w:cs="Times New Roman" w:hint="eastAsia"/>
          <w:sz w:val="21"/>
          <w:szCs w:val="21"/>
          <w:u w:val="single"/>
        </w:rPr>
        <w:t>　700　</w:t>
      </w:r>
      <w:r>
        <w:rPr>
          <w:rFonts w:ascii="Times New Roman" w:eastAsia="新宋体" w:hAnsi="Times New Roman" w:cs="Times New Roman" w:hint="eastAsia"/>
          <w:sz w:val="21"/>
          <w:szCs w:val="21"/>
        </w:rPr>
        <w:t xml:space="preserve"> N，此时消防员所受的摩擦力大小是 </w:t>
      </w:r>
      <w:r>
        <w:rPr>
          <w:rFonts w:ascii="Times New Roman" w:eastAsia="新宋体" w:hAnsi="Times New Roman" w:cs="Times New Roman" w:hint="eastAsia"/>
          <w:sz w:val="21"/>
          <w:szCs w:val="21"/>
          <w:u w:val="single"/>
        </w:rPr>
        <w:t>　800　</w:t>
      </w:r>
      <w:r>
        <w:rPr>
          <w:rFonts w:ascii="Times New Roman" w:eastAsia="新宋体" w:hAnsi="Times New Roman" w:cs="Times New Roman" w:hint="eastAsia"/>
          <w:sz w:val="21"/>
          <w:szCs w:val="21"/>
        </w:rPr>
        <w:t xml:space="preserve"> N，方向是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w:t>
      </w:r>
    </w:p>
    <w:p w14:paraId="0718A29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【答案】700；800；竖直向上。</w:t>
      </w:r>
    </w:p>
    <w:p w14:paraId="0D74A92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44E3683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消防员的重力：G＝mg＝70kg×10N/kg＝700N；</w:t>
      </w:r>
    </w:p>
    <w:p w14:paraId="68EC5A6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消防员和装备的重力：G＝mg＝（70kg+10kg）×10N/kg＝800N；</w:t>
      </w:r>
    </w:p>
    <w:p w14:paraId="04990C2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消防员沿竖直金属杆匀速下滑时，消防员受到竖直向下的重力和竖直向上的摩擦力作用，并且重力和摩擦力是一对平衡力，因此摩擦力大小等于重力，大小为800N。</w:t>
      </w:r>
    </w:p>
    <w:p w14:paraId="53BD6A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 700；800；竖直向上。</w:t>
      </w:r>
    </w:p>
    <w:p w14:paraId="4229788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35．如图所示用手握住重4N的瓶子静止不动，此时瓶子受到摩擦力的方向为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（选填“竖直向上”或“竖直向下”），此时摩擦力的大小为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N。当对瓶底施加一个竖直向上20N的推力时，瓶子仍然保持静止，此时瓶子受到的摩擦力大小为 </w:t>
      </w:r>
      <w:r>
        <w:rPr>
          <w:rFonts w:ascii="Times New Roman" w:eastAsia="新宋体" w:hAnsi="Times New Roman" w:cs="Times New Roman" w:hint="eastAsia"/>
          <w:sz w:val="21"/>
          <w:szCs w:val="21"/>
          <w:u w:val="single"/>
        </w:rPr>
        <w:t>　16　</w:t>
      </w:r>
      <w:r>
        <w:rPr>
          <w:rFonts w:ascii="Times New Roman" w:eastAsia="新宋体" w:hAnsi="Times New Roman" w:cs="Times New Roman" w:hint="eastAsia"/>
          <w:sz w:val="21"/>
          <w:szCs w:val="21"/>
        </w:rPr>
        <w:t xml:space="preserve"> N，方向为 </w:t>
      </w:r>
      <w:r>
        <w:rPr>
          <w:rFonts w:ascii="Times New Roman" w:eastAsia="新宋体" w:hAnsi="Times New Roman" w:cs="Times New Roman" w:hint="eastAsia"/>
          <w:sz w:val="21"/>
          <w:szCs w:val="21"/>
          <w:u w:val="single"/>
        </w:rPr>
        <w:t>　竖直向下　</w:t>
      </w:r>
      <w:r>
        <w:rPr>
          <w:rFonts w:ascii="Times New Roman" w:eastAsia="新宋体" w:hAnsi="Times New Roman" w:cs="Times New Roman" w:hint="eastAsia"/>
          <w:sz w:val="21"/>
          <w:szCs w:val="21"/>
        </w:rPr>
        <w:t xml:space="preserve"> （选填“竖直向上”或“竖直向下”）。</w:t>
      </w:r>
    </w:p>
    <w:p w14:paraId="37443F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95300" cy="885825"/>
            <wp:effectExtent l="0" t="0" r="0" b="3175"/>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95369" cy="885949"/>
                    </a:xfrm>
                    <a:prstGeom prst="rect">
                      <a:avLst/>
                    </a:prstGeom>
                  </pic:spPr>
                </pic:pic>
              </a:graphicData>
            </a:graphic>
          </wp:inline>
        </w:drawing>
      </w:r>
    </w:p>
    <w:p w14:paraId="59E058E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【答案】竖直向上；4；16；竖直向下。</w:t>
      </w:r>
    </w:p>
    <w:p w14:paraId="53A848F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【解答】解：（1）如图所示用手握住重4N的瓶子静止不动，此时瓶子受力平衡，受到竖直向下的重力和竖直向上的摩擦力，且因为两个力是平衡力，故摩擦力的大小等于重力的大小为4N；</w:t>
      </w:r>
    </w:p>
    <w:p w14:paraId="04E1F1D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当对瓶底施加一个竖直向上20N的推力时，瓶子仍然保持静止，对瓶子受力分析，它受到竖直向下的重力和竖直向下的摩擦力，受到竖直向上的推力，三个力使瓶子平衡，故瓶子受到的摩擦力大小为f＝F推﹣G＝20N﹣4N＝16N，方向竖直向下。</w:t>
      </w:r>
    </w:p>
    <w:p w14:paraId="5B52B1A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故答案为：竖直向上；4；16；竖直向下。</w:t>
      </w:r>
    </w:p>
    <w:p w14:paraId="58DC02D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36．用钢丝绳系上一个重为500N的物体，当钢丝绳拉着物体静止时，绳对物体的拉力是</w:t>
      </w:r>
      <w:r>
        <w:rPr>
          <w:rFonts w:ascii="Times New Roman" w:eastAsia="新宋体" w:hAnsi="Times New Roman" w:cs="Times New Roman" w:hint="eastAsia"/>
          <w:sz w:val="21"/>
          <w:szCs w:val="21"/>
          <w:u w:val="single"/>
        </w:rPr>
        <w:t>　500　</w:t>
      </w:r>
      <w:r>
        <w:rPr>
          <w:rFonts w:ascii="Times New Roman" w:eastAsia="新宋体" w:hAnsi="Times New Roman" w:cs="Times New Roman" w:hint="eastAsia"/>
          <w:sz w:val="21"/>
          <w:szCs w:val="21"/>
        </w:rPr>
        <w:t xml:space="preserve"> N，当钢丝绳拉着它以2m/s速度匀速上升时，绳对物体的拉力</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（填“变大”“变小”或“不变”），当钢丝绳拉着物体以3m/s的速度匀速下降时，绳对物体的拉力</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（填“变大”“变小”或“不变”）。</w:t>
      </w:r>
    </w:p>
    <w:p w14:paraId="1F1430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【答案】500；不变；不变</w:t>
      </w:r>
    </w:p>
    <w:p w14:paraId="46A6BA0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【解答】解：用钢丝绳系上一个重为500N的物体，</w:t>
      </w:r>
    </w:p>
    <w:p w14:paraId="5138CAD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当钢丝绳拉着物体静止时，绳对物体的拉力和物体受到的重力是一对平衡力，大小相等，所以绳子对物体的拉力是500N。</w:t>
      </w:r>
    </w:p>
    <w:p w14:paraId="5C54448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当钢丝绳拉着它2m/s的速度匀速上升时，绳对物体的拉力和物体受到的重力是一对平衡力，大小相等，所以绳子对物体的拉力是500N。</w:t>
      </w:r>
    </w:p>
    <w:p w14:paraId="1C465FB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当钢丝绳拉着物体以3m/s的速度匀速下降时，绳对物体的拉力和物体受到的重力是一对平衡力，大小相等，所以绳子对物体的拉力是500N。</w:t>
      </w:r>
    </w:p>
    <w:p w14:paraId="70424D5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故答案为：500；不变；不变。</w:t>
      </w:r>
    </w:p>
    <w:p w14:paraId="772A505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为了保护环境，氢燃料新能源汽车正在积极推广运营，已知氢燃料具有清洁无污染、效率高等优点，被认为是21世纪最理想的能源。如图所示是某品牌“新能源汽车”，汽车总质量为1.3t（包含司机），当司机开车在平直公路匀速行驶，该车行驶过程中受到的阻力为总重力的0.1倍，（g＝10N/kg）通过计算请回答：</w:t>
      </w:r>
    </w:p>
    <w:p w14:paraId="48462F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（1）行驶的汽车（包含司机）的重力大小；</w:t>
      </w:r>
    </w:p>
    <w:p w14:paraId="06A96C5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（2）汽车行驶过程中受到的牵引力的大小。</w:t>
      </w:r>
    </w:p>
    <w:p w14:paraId="176AF6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29410" cy="1057275"/>
            <wp:effectExtent l="0" t="0" r="8890" b="9525"/>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1629434" cy="1057702"/>
                    </a:xfrm>
                    <a:prstGeom prst="rect">
                      <a:avLst/>
                    </a:prstGeom>
                  </pic:spPr>
                </pic:pic>
              </a:graphicData>
            </a:graphic>
          </wp:inline>
        </w:drawing>
      </w:r>
    </w:p>
    <w:p w14:paraId="12FC058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【答案】（1）行驶的汽车（包含司机）的重力大小1.3×104N；</w:t>
      </w:r>
    </w:p>
    <w:p w14:paraId="3A03E69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（2）汽车行驶过程中受到的牵引力的大小1300N。</w:t>
      </w:r>
    </w:p>
    <w:p w14:paraId="5E40F23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【解答】解：（1）汽车所受的重力：G＝mg＝1.3×1000kg×10N/kg＝1.3×104N；</w:t>
      </w:r>
    </w:p>
    <w:p w14:paraId="1311037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（2）由题意可得，汽车受到的阻力：f＝0.1G总＝0.1×1.3×104N＝1300N；</w:t>
      </w:r>
    </w:p>
    <w:p w14:paraId="4ABDFA5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汽车匀速运动，牵引力和阻力平衡力，牵引力：F＝f＝1300N。</w:t>
      </w:r>
    </w:p>
    <w:p w14:paraId="4B4C00A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答：（1）行驶的汽车（包含司机）的重力大小1.3×104N；</w:t>
      </w:r>
    </w:p>
    <w:p w14:paraId="7711624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（2）汽车行驶过程中受到的牵引力的大小1300N。</w:t>
      </w:r>
    </w:p>
    <w:p w14:paraId="440BBA8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38．如图所示，一辆质量为1200kg的汽车在水平路面上匀速直线运动，汽车受到的阻力为1500N，汽车5s内沿水平方向匀速直线移动40m（g取10N/kg），求：</w:t>
      </w:r>
    </w:p>
    <w:p w14:paraId="2F71EC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（1）汽车受到的重力多大？</w:t>
      </w:r>
    </w:p>
    <w:p w14:paraId="0C457A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（2）发动机对汽车的牵引力多大？</w:t>
      </w:r>
    </w:p>
    <w:p w14:paraId="671EF3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（3）汽车在此时间段内的平均速度是多少？</w:t>
      </w:r>
    </w:p>
    <w:p w14:paraId="17DF38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66875" cy="390525"/>
            <wp:effectExtent l="0" t="0" r="9525" b="3175"/>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667108" cy="390580"/>
                    </a:xfrm>
                    <a:prstGeom prst="rect">
                      <a:avLst/>
                    </a:prstGeom>
                  </pic:spPr>
                </pic:pic>
              </a:graphicData>
            </a:graphic>
          </wp:inline>
        </w:drawing>
      </w:r>
    </w:p>
    <w:p w14:paraId="7F50D31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【答案】（1）汽车受到的重力为1.2×104N；</w:t>
      </w:r>
    </w:p>
    <w:p w14:paraId="0157662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（2）发动机对汽车的牵引力为1500N；</w:t>
      </w:r>
    </w:p>
    <w:p w14:paraId="6135F3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（3）汽车在此时间段内的平均速度是8m/s。</w:t>
      </w:r>
    </w:p>
    <w:p w14:paraId="0CFCBC9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【解答】解：（1）这辆汽车所受的重力：G＝mg＝1200kg×10N/kg＝1.2×104N；</w:t>
      </w:r>
    </w:p>
    <w:p w14:paraId="6D24F3F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（2）因为汽车匀速行驶时，受到的牵引力和阻力是一对平衡力，所以，二力的大小相等，则牵引力F＝f＝1500N；</w:t>
      </w:r>
    </w:p>
    <w:p w14:paraId="37F3053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（3）汽车的速度为：v</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t</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40m</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5s</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8m/s。</w:t>
      </w:r>
    </w:p>
    <w:p w14:paraId="4A6AEE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答：（1）汽车受到的重力为1.2×104N；</w:t>
      </w:r>
    </w:p>
    <w:p w14:paraId="7F6493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（2）发动机对汽车的牵引力为1500N；</w:t>
      </w:r>
    </w:p>
    <w:p w14:paraId="43553E0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（3）汽车在此时间段内的平均速度是8m/s。</w:t>
      </w:r>
    </w:p>
    <w:p w14:paraId="551EF17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39．为方便广大顾客，京东开始使用无人配送车。如图所示，该车空载时质量为100kg；满载时可装载20kg货物，车轮与地面的总接触面积为50cm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，g取10N/kg。求：</w:t>
      </w:r>
    </w:p>
    <w:p w14:paraId="2AB8DC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（1）满载时京东无人配送车所受的重力；</w:t>
      </w:r>
    </w:p>
    <w:p w14:paraId="4ED1C7D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（2）满载时，京东无人配送车以40km/h的速度沿平直公路匀速行驶时，所受阻力为车重的0.1倍，求此时无人配送车所受的牵引力的大小。</w:t>
      </w:r>
    </w:p>
    <w:p w14:paraId="558E90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33525" cy="1190625"/>
            <wp:effectExtent l="0" t="0" r="3175" b="3175"/>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1534145" cy="1191106"/>
                    </a:xfrm>
                    <a:prstGeom prst="rect">
                      <a:avLst/>
                    </a:prstGeom>
                  </pic:spPr>
                </pic:pic>
              </a:graphicData>
            </a:graphic>
          </wp:inline>
        </w:drawing>
      </w:r>
    </w:p>
    <w:p w14:paraId="06151DB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【答案】（1）满载时京东无人配送车所受的重力为1200N；</w:t>
      </w:r>
    </w:p>
    <w:p w14:paraId="413DF1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（2）满载时，京东无人配送车以40km/h的速度沿平直公路匀速行驶时，所受阻力为车重的0.1倍，此时无人配送车所受的牵引力的大小为120N。</w:t>
      </w:r>
    </w:p>
    <w:p w14:paraId="7733594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【解答】解：（1）该车满载时质量为m＝100kg+20kg＝120kg；</w:t>
      </w:r>
    </w:p>
    <w:p w14:paraId="53874B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该车满载时所受的重力：G＝mg＝120kg×10N/kg＝1200N；</w:t>
      </w:r>
    </w:p>
    <w:p w14:paraId="3B241F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（2）无人配送车所受的阻力：</w:t>
      </w:r>
    </w:p>
    <w:p w14:paraId="2AE0C9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F阻＝0.1G＝0.1×1200N＝120N；</w:t>
      </w:r>
    </w:p>
    <w:p w14:paraId="3D038CA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因为无人配送车做匀速直线运动，牵引力和阻力是一对平衡力，大小相等，所以F＝f＝120N。</w:t>
      </w:r>
    </w:p>
    <w:p w14:paraId="04E2E5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答：（1）满载时京东无人配送车所受的重力为1200N；</w:t>
      </w:r>
    </w:p>
    <w:p w14:paraId="74B46A2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（2）满载时，京东无人配送车以40km/h的速度沿平直公路匀速行驶时，所受阻力为车重的0.1倍，此时无人配送车所受的牵引力的大小为120N。</w:t>
      </w:r>
    </w:p>
    <w:p w14:paraId="3350FD3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40．一个连同随身装备总重力为980N的跳伞运动员，在从飞机上跳下、降落伞没有打开之前，下落会越来越快。试求：</w:t>
      </w:r>
    </w:p>
    <w:p w14:paraId="521892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（1）求连同随身装备的运动员的总质量。</w:t>
      </w:r>
    </w:p>
    <w:p w14:paraId="02C1D6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（2）在加速向下运动时所受空气阻力为100N，则该运动员所受的合力是多大？合力的方向如何？</w:t>
      </w:r>
    </w:p>
    <w:p w14:paraId="0725D7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（3）该跳伞运动员打开伞，下降一会后会匀速降落，当他匀速降落时受到的空气阻力多大？</w:t>
      </w:r>
    </w:p>
    <w:p w14:paraId="3B12A6C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42950" cy="1009650"/>
            <wp:effectExtent l="0" t="0" r="6350" b="6350"/>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743250" cy="1010058"/>
                    </a:xfrm>
                    <a:prstGeom prst="rect">
                      <a:avLst/>
                    </a:prstGeom>
                  </pic:spPr>
                </pic:pic>
              </a:graphicData>
            </a:graphic>
          </wp:inline>
        </w:drawing>
      </w:r>
    </w:p>
    <w:p w14:paraId="0BCF842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【答案】（1）连同随身装备的运动员的总质量为100kg。</w:t>
      </w:r>
    </w:p>
    <w:p w14:paraId="2892FF9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（2）此时他所受的合力为880N；方向竖直向下。</w:t>
      </w:r>
    </w:p>
    <w:p w14:paraId="430B9E2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（3）当他匀速降落时受到的空气阻力是980N。</w:t>
      </w:r>
    </w:p>
    <w:p w14:paraId="4E2EFFC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【解答】解：（1）连同随身装备的运动员的总质量：m</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980N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9.8N/kg</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100kg。</w:t>
      </w:r>
    </w:p>
    <w:p w14:paraId="00BED90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（2）跳伞运动员受竖直向下的重力G＝980N，竖直向上的空气阻力f＝100N，则G＞f，</w:t>
      </w:r>
    </w:p>
    <w:p w14:paraId="1E47935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因为二力在同一直线上且方向相反，所以此时他受到的合力F合＝G﹣f＝980N﹣100N＝880N，合力的方向与重力的方向相同，即竖直向下。</w:t>
      </w:r>
    </w:p>
    <w:p w14:paraId="6D060A1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（3）跳伞员动员匀速向下运动时，处于平衡状态，由二力平衡条件可知此时他受到的空气阻力f′＝G＝980N。</w:t>
      </w:r>
    </w:p>
    <w:p w14:paraId="6A3C400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答：（1）连同随身装备的运动员的总质量为100kg。</w:t>
      </w:r>
    </w:p>
    <w:p w14:paraId="35F415B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（2）此时他所受的合力为880N；方向竖直向下。</w:t>
      </w:r>
    </w:p>
    <w:p w14:paraId="30CBB0E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（3）当他匀速降落时受到的空气阻力是980N。</w:t>
      </w:r>
    </w:p>
    <w:p w14:paraId="3DF9CFE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41．质量为20千克的物体以2米/秒的速度在水平底面上做匀速直线运动，若它所受阻力为物重的0.1倍，求：</w:t>
      </w:r>
    </w:p>
    <w:p w14:paraId="518FDB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（1）物体所受的重力是多大？</w:t>
      </w:r>
    </w:p>
    <w:p w14:paraId="3BE86F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（2）物体在水平方向所受的拉力为多大？</w:t>
      </w:r>
    </w:p>
    <w:p w14:paraId="52FB55C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（3）推动物体匀速前进60米需多少时间？</w:t>
      </w:r>
    </w:p>
    <w:p w14:paraId="3FFD20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【答案】（1）物体所受的重力是200N；</w:t>
      </w:r>
    </w:p>
    <w:p w14:paraId="2AE9581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（2）物体在水平方向所受的拉力为20N；</w:t>
      </w:r>
    </w:p>
    <w:p w14:paraId="78DA0B6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（3）推动物体匀速前进60米需30s。</w:t>
      </w:r>
    </w:p>
    <w:p w14:paraId="7A78961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【解答】（1）物体所受的重力：G＝mg＝20kg×10N/kg＝200N；</w:t>
      </w:r>
    </w:p>
    <w:p w14:paraId="31E1FF3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（2）物体在水平面上做匀速直线运动，因此在水平方向上受力平衡，由受力分析可知，F＝f，又因为阻力为重力的0.1倍，</w:t>
      </w:r>
    </w:p>
    <w:p w14:paraId="62510BF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物体在水平方向上受到的拉力：F＝f＝0.1G＝0.1×200N＝20N；</w:t>
      </w:r>
    </w:p>
    <w:p w14:paraId="2453F71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（3）物体匀速前进的时间：t</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t</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60m</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2m/s</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30s。</w:t>
      </w:r>
    </w:p>
    <w:p w14:paraId="186458E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答：（1）物体所受的重力是200N；</w:t>
      </w:r>
    </w:p>
    <w:p w14:paraId="4326005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（2）物体在水平方向所受的拉力为20N；</w:t>
      </w:r>
    </w:p>
    <w:p w14:paraId="0EEAC1A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（3）推动物体匀速前进60米需30s。</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力与运动的关系</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97DF5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（1）物体在不受力时，总保持静止状态或匀速直线运动状态，即原来运动的物体在不受力时，总保持匀速直线运动状态；原来静止的物体不受力时，总保持静止状态．</w:t>
      </w:r>
    </w:p>
    <w:p w14:paraId="57F45DB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（2）物体在平衡力作用下总保持匀速直线运动状态或静止状态，力不是维持物体运动的原因．</w:t>
      </w:r>
    </w:p>
    <w:p w14:paraId="105040E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（3）物体如果受到力的作用，且受到的力不平衡，物体的运动状态就会发生改变．</w:t>
      </w:r>
    </w:p>
    <w:p w14:paraId="4A1EEBD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（4）如果物体处于静止状态或匀速直线运动状态，那么，它可能不受外力作用，也可能受平衡力作用．</w:t>
      </w:r>
    </w:p>
    <w:p w14:paraId="6F5664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42．物体在水平拉力F作用下沿水平地面运动，若突然撤去F，物体将（　　）</w:t>
      </w:r>
    </w:p>
    <w:p w14:paraId="2B29DB8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A．逐渐减速直至停止</w:t>
      </w:r>
      <w:r>
        <w:rPr>
          <w:rFonts w:ascii="Calibri" w:eastAsia="宋体" w:hAnsi="Calibri" w:cs="Times New Roman"/>
        </w:rPr>
        <w:tab/>
      </w:r>
      <w:r>
        <w:rPr>
          <w:rFonts w:ascii="Times New Roman" w:eastAsia="新宋体" w:hAnsi="Times New Roman" w:cs="Times New Roman" w:hint="eastAsia"/>
          <w:sz w:val="21"/>
          <w:szCs w:val="21"/>
        </w:rPr>
        <w:t>B．立即停止</w:t>
      </w:r>
      <w:r>
        <w:rPr>
          <w:rFonts w:ascii="Calibri" w:eastAsia="宋体" w:hAnsi="Calibri" w:cs="Times New Roman"/>
        </w:rPr>
        <w:tab/>
      </w:r>
    </w:p>
    <w:p w14:paraId="66BBD16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C．保持匀速直线运动</w:t>
      </w:r>
      <w:r>
        <w:rPr>
          <w:rFonts w:ascii="Calibri" w:eastAsia="宋体" w:hAnsi="Calibri" w:cs="Times New Roman"/>
        </w:rPr>
        <w:tab/>
      </w:r>
      <w:r>
        <w:rPr>
          <w:rFonts w:ascii="Times New Roman" w:eastAsia="新宋体" w:hAnsi="Times New Roman" w:cs="Times New Roman" w:hint="eastAsia"/>
          <w:sz w:val="21"/>
          <w:szCs w:val="21"/>
        </w:rPr>
        <w:t>D．无法判断</w:t>
      </w:r>
    </w:p>
    <w:p w14:paraId="206AAE9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60332A6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物体在水平拉力F作用下沿水平地面运动，若突然撤去F，物体的运动状态必然改变，物体由于惯性不会立即停止，但物体之前的运动状态未知，所以无法判断物体的状态，故D符合题意，ABC不符合题意。</w:t>
      </w:r>
    </w:p>
    <w:p w14:paraId="54995FF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35E7E0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43．2023年10月3日，在杭州第19届亚运会女子单人10米跳台决赛中，全红婵以438.20的成绩摘得金牌。关于全红婵跳水的整个过程，下列叙述正确的是（　　）</w:t>
      </w:r>
    </w:p>
    <w:p w14:paraId="64B96F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A．全红婵在跳台上只受重力</w:t>
      </w:r>
      <w:r>
        <w:rPr>
          <w:rFonts w:ascii="Calibri" w:eastAsia="宋体" w:hAnsi="Calibri" w:cs="Times New Roman"/>
        </w:rPr>
        <w:tab/>
      </w:r>
    </w:p>
    <w:p w14:paraId="11D89B9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B．全红婵在空中翻腾时受到翻腾力</w:t>
      </w:r>
      <w:r>
        <w:rPr>
          <w:rFonts w:ascii="Calibri" w:eastAsia="宋体" w:hAnsi="Calibri" w:cs="Times New Roman"/>
        </w:rPr>
        <w:tab/>
      </w:r>
    </w:p>
    <w:p w14:paraId="6E217C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C．全红婵在最高点时不受力</w:t>
      </w:r>
      <w:r>
        <w:rPr>
          <w:rFonts w:ascii="Calibri" w:eastAsia="宋体" w:hAnsi="Calibri" w:cs="Times New Roman"/>
        </w:rPr>
        <w:tab/>
      </w:r>
    </w:p>
    <w:p w14:paraId="2F1D6DE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D．全红婵受到的重力始终竖直向下</w:t>
      </w:r>
    </w:p>
    <w:p w14:paraId="7AA0B7C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DB0744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【解答】解：A．全红婵在跳台上受重力和支持力作用，故A错误；</w:t>
      </w:r>
    </w:p>
    <w:p w14:paraId="09A4CA0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 xml:space="preserve"> B．全红婵在空中翻腾时，由于惯性而转动，不受翻腾力，故B错误；</w:t>
      </w:r>
    </w:p>
    <w:p w14:paraId="040A8F0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C．全红婵在最高点时受重力作用，故C错误；</w:t>
      </w:r>
    </w:p>
    <w:p w14:paraId="00F15BB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D．重力的方向总是竖直向下的，故D正确。</w:t>
      </w:r>
    </w:p>
    <w:p w14:paraId="1D64C2B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54E18A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44．关于力和运动的关系，下列说法正确的是（　　）</w:t>
      </w:r>
    </w:p>
    <w:p w14:paraId="2126EB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A．物体运动状态改变，一定受到力的作用</w:t>
      </w:r>
      <w:r>
        <w:rPr>
          <w:rFonts w:ascii="Calibri" w:eastAsia="宋体" w:hAnsi="Calibri" w:cs="Times New Roman"/>
        </w:rPr>
        <w:tab/>
      </w:r>
    </w:p>
    <w:p w14:paraId="2E02D75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B．物体受到了力的作用，运动状态一定改变</w:t>
      </w:r>
      <w:r>
        <w:rPr>
          <w:rFonts w:ascii="Calibri" w:eastAsia="宋体" w:hAnsi="Calibri" w:cs="Times New Roman"/>
        </w:rPr>
        <w:tab/>
      </w:r>
    </w:p>
    <w:p w14:paraId="6807D8F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C．没有力的作用，运动的物体会慢慢停下来</w:t>
      </w:r>
      <w:r>
        <w:rPr>
          <w:rFonts w:ascii="Calibri" w:eastAsia="宋体" w:hAnsi="Calibri" w:cs="Times New Roman"/>
        </w:rPr>
        <w:tab/>
      </w:r>
    </w:p>
    <w:p w14:paraId="01FBD3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D．物体在平衡力作用下，一定处于匀速直线运动状态</w:t>
      </w:r>
    </w:p>
    <w:p w14:paraId="4C860C3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47AC5F8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7E42E9A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A、力是改变物体运动状态的原因，物体运动方向的改变，则一定受到力的作用，故A正确；</w:t>
      </w:r>
    </w:p>
    <w:p w14:paraId="76D3ACA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B、物体若受到平衡力的作用，运动状态不会改变，故B错误；</w:t>
      </w:r>
    </w:p>
    <w:p w14:paraId="43AE254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C、若没有力的作用，则运动的物体会永远不停地做匀速直线运动，故C错误；</w:t>
      </w:r>
    </w:p>
    <w:p w14:paraId="53249A4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D、若物体受平衡力，可能静止，可能做匀速直线运动，故D错误。</w:t>
      </w:r>
    </w:p>
    <w:p w14:paraId="323C71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0983983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45．一个做匀速直线运动的物体，若同时给它施加一对平衡力，则物体将（　　）</w:t>
      </w:r>
    </w:p>
    <w:p w14:paraId="5C6F44E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A．立即静止</w:t>
      </w:r>
      <w:r>
        <w:rPr>
          <w:rFonts w:ascii="Calibri" w:eastAsia="宋体" w:hAnsi="Calibri" w:cs="Times New Roman"/>
        </w:rPr>
        <w:tab/>
      </w:r>
      <w:r>
        <w:rPr>
          <w:rFonts w:ascii="Times New Roman" w:eastAsia="新宋体" w:hAnsi="Times New Roman" w:cs="Times New Roman" w:hint="eastAsia"/>
          <w:sz w:val="21"/>
          <w:szCs w:val="21"/>
        </w:rPr>
        <w:t>B．速度增大</w:t>
      </w:r>
      <w:r>
        <w:rPr>
          <w:rFonts w:ascii="Calibri" w:eastAsia="宋体" w:hAnsi="Calibri" w:cs="Times New Roman"/>
        </w:rPr>
        <w:tab/>
      </w:r>
    </w:p>
    <w:p w14:paraId="2E7F5B9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C．速度减小</w:t>
      </w:r>
      <w:r>
        <w:rPr>
          <w:rFonts w:ascii="Calibri" w:eastAsia="宋体" w:hAnsi="Calibri" w:cs="Times New Roman"/>
        </w:rPr>
        <w:tab/>
      </w:r>
      <w:r>
        <w:rPr>
          <w:rFonts w:ascii="Times New Roman" w:eastAsia="新宋体" w:hAnsi="Times New Roman" w:cs="Times New Roman" w:hint="eastAsia"/>
          <w:sz w:val="21"/>
          <w:szCs w:val="21"/>
        </w:rPr>
        <w:t>D．保持原来的运动状态</w:t>
      </w:r>
    </w:p>
    <w:p w14:paraId="4E0548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56BC4D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【解答】解：一个做匀速直线运动的物体，若同时给它施加一对平衡力，平衡力的合力为零，效果与不受力相同，不会影响物体的运动状态。</w:t>
      </w:r>
    </w:p>
    <w:p w14:paraId="1569C19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7C81E0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46．如图所示，小球在AB之间摆动，O为最低点，C为OB之间一点，不计空气阻力，关于小球的下列说法中正确的是（　　）</w:t>
      </w:r>
    </w:p>
    <w:p w14:paraId="5646367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52550" cy="1219200"/>
            <wp:effectExtent l="0" t="0" r="6350" b="0"/>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353097" cy="1219693"/>
                    </a:xfrm>
                    <a:prstGeom prst="rect">
                      <a:avLst/>
                    </a:prstGeom>
                  </pic:spPr>
                </pic:pic>
              </a:graphicData>
            </a:graphic>
          </wp:inline>
        </w:drawing>
      </w:r>
    </w:p>
    <w:p w14:paraId="1D16B8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A．小球在O点时不受力</w:t>
      </w:r>
      <w:r>
        <w:rPr>
          <w:rFonts w:ascii="Calibri" w:eastAsia="宋体" w:hAnsi="Calibri" w:cs="Times New Roman"/>
        </w:rPr>
        <w:tab/>
      </w:r>
    </w:p>
    <w:p w14:paraId="45D052A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B．小球向右摆动到C点时，受到重力、绳子拉力和向右上方的动力</w:t>
      </w:r>
      <w:r>
        <w:rPr>
          <w:rFonts w:ascii="Calibri" w:eastAsia="宋体" w:hAnsi="Calibri" w:cs="Times New Roman"/>
        </w:rPr>
        <w:tab/>
      </w:r>
    </w:p>
    <w:p w14:paraId="37C0AE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C．球到达B点时，如果所有外力全部消失，小球将静止</w:t>
      </w:r>
      <w:r>
        <w:rPr>
          <w:rFonts w:ascii="Calibri" w:eastAsia="宋体" w:hAnsi="Calibri" w:cs="Times New Roman"/>
        </w:rPr>
        <w:tab/>
      </w:r>
    </w:p>
    <w:p w14:paraId="7CA0D7E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D．小球所受的绳子拉力是由于小球发生弹性形变产生的</w:t>
      </w:r>
    </w:p>
    <w:p w14:paraId="40B0F6E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7402238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【解答】解：A、小球在O点时受重力和拉力作用，故A错误；</w:t>
      </w:r>
    </w:p>
    <w:p w14:paraId="032427A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B、小球向右摆动到C点时，受到两个力的作用：竖直向下的重力、沿绳子向上的拉力，故B错误；</w:t>
      </w:r>
    </w:p>
    <w:p w14:paraId="125CC56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C、小球到达B点时，此时的速度为0，如果所有外力全部消失，根据牛顿第一定律可知，小球将静止，故C正确；</w:t>
      </w:r>
    </w:p>
    <w:p w14:paraId="20F7B7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D、球所受的绳子拉力是由于绳子发生弹性形变产生的，故D错误。</w:t>
      </w:r>
    </w:p>
    <w:p w14:paraId="705CE3E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499374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47．氢气球用绳子系着一个重物，共同以10m/s的速度匀速竖直上升，当到达某一个高度时，绳子突然断开，这个重物将（　　）</w:t>
      </w:r>
    </w:p>
    <w:p w14:paraId="3798C1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A．继续上升一段，然后下落</w:t>
      </w:r>
      <w:r>
        <w:rPr>
          <w:rFonts w:ascii="Calibri" w:eastAsia="宋体" w:hAnsi="Calibri" w:cs="Times New Roman"/>
        </w:rPr>
        <w:tab/>
      </w:r>
    </w:p>
    <w:p w14:paraId="0EFA5C6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B．立即下落</w:t>
      </w:r>
      <w:r>
        <w:rPr>
          <w:rFonts w:ascii="Calibri" w:eastAsia="宋体" w:hAnsi="Calibri" w:cs="Times New Roman"/>
        </w:rPr>
        <w:tab/>
      </w:r>
    </w:p>
    <w:p w14:paraId="2C7860A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C．以原来的速度一直上升</w:t>
      </w:r>
      <w:r>
        <w:rPr>
          <w:rFonts w:ascii="Calibri" w:eastAsia="宋体" w:hAnsi="Calibri" w:cs="Times New Roman"/>
        </w:rPr>
        <w:tab/>
      </w:r>
    </w:p>
    <w:p w14:paraId="1CEAE13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D．以上说法都不对</w:t>
      </w:r>
    </w:p>
    <w:p w14:paraId="29DFCB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0D910DA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【解答】解：向上运动的重物在绳子断裂后，但由于惯性，仍保持原来的运动状态，向上运动；由于重物受到重力的作用，所以重物向上运动的速度越来越小，经过一段时间后再下落，故A正确，BCD错误。</w:t>
      </w:r>
    </w:p>
    <w:p w14:paraId="6A0392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18C02E0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48．第24届冬季奥林匹克运动会由北京市和张家口市联合举办。如图为冰球选手备战训练的瞬间，下列说法中正确的是（　　）</w:t>
      </w:r>
    </w:p>
    <w:p w14:paraId="3CEDF35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95400" cy="933450"/>
            <wp:effectExtent l="0" t="0" r="0" b="6350"/>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295924" cy="933827"/>
                    </a:xfrm>
                    <a:prstGeom prst="rect">
                      <a:avLst/>
                    </a:prstGeom>
                  </pic:spPr>
                </pic:pic>
              </a:graphicData>
            </a:graphic>
          </wp:inline>
        </w:drawing>
      </w:r>
    </w:p>
    <w:p w14:paraId="778C98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A．运动员用球杆推着冰球在冰面上加速滑行，说明力是维持物体运动的原因</w:t>
      </w:r>
      <w:r>
        <w:rPr>
          <w:rFonts w:ascii="Calibri" w:eastAsia="宋体" w:hAnsi="Calibri" w:cs="Times New Roman"/>
        </w:rPr>
        <w:tab/>
      </w:r>
    </w:p>
    <w:p w14:paraId="7D8005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B．运动员手持球杆击球时，球杆对球的力与球对球杆的力是一对相互作用力</w:t>
      </w:r>
      <w:r>
        <w:rPr>
          <w:rFonts w:ascii="Calibri" w:eastAsia="宋体" w:hAnsi="Calibri" w:cs="Times New Roman"/>
        </w:rPr>
        <w:tab/>
      </w:r>
    </w:p>
    <w:p w14:paraId="0DDEC75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C．运动员推出的冰球在水平冰面上滑行时，冰球受到重力、推力、支持力和摩擦力</w:t>
      </w:r>
      <w:r>
        <w:rPr>
          <w:rFonts w:ascii="Calibri" w:eastAsia="宋体" w:hAnsi="Calibri" w:cs="Times New Roman"/>
        </w:rPr>
        <w:tab/>
      </w:r>
    </w:p>
    <w:p w14:paraId="3538A2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D．运动员在弯道减速滑行过程中，若外力全部消失，运动员将匀速圆周运动</w:t>
      </w:r>
    </w:p>
    <w:p w14:paraId="24AD59A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2D1AE56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【解答】解：A．力是改变物体运动状态的原因，推力改变了冰球的运动状态，物体的运动不需要力维持，故A错误；</w:t>
      </w:r>
    </w:p>
    <w:p w14:paraId="005AA06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B．运动员手持球杆击球时，球杆对球的力与球对球杆的力，大小相等，方向相反，作用在同一条直线上，作用在两个物体上，是一对相互作用力，故B正确；</w:t>
      </w:r>
    </w:p>
    <w:p w14:paraId="004C713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C．运动员推出的冰球在水平冰面上滑行时，冰球受到重力、支持力是平衡力，而摩擦力与运动方向相反，不受球杆的推力，故C错误；</w:t>
      </w:r>
    </w:p>
    <w:p w14:paraId="4A5EC82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D．运动员在弯道减速滑行过程中，若外力全部消失，运动员将做匀速直线运动，故D错误。</w:t>
      </w:r>
    </w:p>
    <w:p w14:paraId="60AA8D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22C24CB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49．若小球由如图所示位置向右摆动到最低点时绳子断裂，假设此时所有外力均消失，此后，小球的运动情况是（　　）</w:t>
      </w:r>
    </w:p>
    <w:p w14:paraId="412FDC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33475" cy="981075"/>
            <wp:effectExtent l="0" t="0" r="9525" b="9525"/>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133633" cy="981212"/>
                    </a:xfrm>
                    <a:prstGeom prst="rect">
                      <a:avLst/>
                    </a:prstGeom>
                  </pic:spPr>
                </pic:pic>
              </a:graphicData>
            </a:graphic>
          </wp:inline>
        </w:drawing>
      </w:r>
    </w:p>
    <w:p w14:paraId="666A1B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A．匀速直线下落</w:t>
      </w:r>
      <w:r>
        <w:rPr>
          <w:rFonts w:ascii="Calibri" w:eastAsia="宋体" w:hAnsi="Calibri" w:cs="Times New Roman"/>
        </w:rPr>
        <w:tab/>
      </w:r>
    </w:p>
    <w:p w14:paraId="1C3BF1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B．匀速直线上升</w:t>
      </w:r>
      <w:r>
        <w:rPr>
          <w:rFonts w:ascii="Calibri" w:eastAsia="宋体" w:hAnsi="Calibri" w:cs="Times New Roman"/>
        </w:rPr>
        <w:tab/>
      </w:r>
    </w:p>
    <w:p w14:paraId="283582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C．静止</w:t>
      </w:r>
      <w:r>
        <w:rPr>
          <w:rFonts w:ascii="Calibri" w:eastAsia="宋体" w:hAnsi="Calibri" w:cs="Times New Roman"/>
        </w:rPr>
        <w:tab/>
      </w:r>
    </w:p>
    <w:p w14:paraId="535E69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D．水平向右匀速直线运动</w:t>
      </w:r>
    </w:p>
    <w:p w14:paraId="0CADC9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9CC6D9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【解答】解：根据牛顿第一定律可知，物体在不受外力作用时，原来静止的物体将永远保持静止状态；原来运动的物体将永远做匀速直线运动，速度的大小和方向都不改变；</w:t>
      </w:r>
    </w:p>
    <w:p w14:paraId="3402EA9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小球向右摆动到最低点时，其运动方向是水平向右的，则当外力突然消失时，小球仍然保持原来的运动状态，即小球沿水平方向向右做匀速直线运动。</w:t>
      </w:r>
    </w:p>
    <w:p w14:paraId="68B5ED6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56335B2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50．雨伞在雨中快速旋转（从上往下看沿逆时针方向），伞骨末端的雨滴被甩出。如图中能正确表示雨滴P被甩出瞬间运动方向的是（　　）</w:t>
      </w:r>
    </w:p>
    <w:p w14:paraId="704999D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104900" cy="1181100"/>
            <wp:effectExtent l="0" t="0" r="0" b="0"/>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105054" cy="1181265"/>
                    </a:xfrm>
                    <a:prstGeom prst="rect">
                      <a:avLst/>
                    </a:prstGeom>
                  </pic:spPr>
                </pic:pic>
              </a:graphicData>
            </a:graphic>
          </wp:inline>
        </w:drawing>
      </w:r>
      <w:r>
        <w:rPr>
          <w:rFonts w:ascii="Times New Roman" w:eastAsia="新宋体" w:hAnsi="Times New Roman" w:cs="Times New Roman" w:hint="eastAsia"/>
          <w:sz w:val="21"/>
          <w:szCs w:val="21"/>
        </w:rPr>
        <w:t>竖直向下</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19200" cy="1304925"/>
            <wp:effectExtent l="0" t="0" r="0" b="3175"/>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219370" cy="1305107"/>
                    </a:xfrm>
                    <a:prstGeom prst="rect">
                      <a:avLst/>
                    </a:prstGeom>
                  </pic:spPr>
                </pic:pic>
              </a:graphicData>
            </a:graphic>
          </wp:inline>
        </w:drawing>
      </w:r>
      <w:r>
        <w:rPr>
          <w:rFonts w:ascii="Times New Roman" w:eastAsia="新宋体" w:hAnsi="Times New Roman" w:cs="Times New Roman" w:hint="eastAsia"/>
          <w:sz w:val="21"/>
          <w:szCs w:val="21"/>
        </w:rPr>
        <w:t>沿伞骨方向</w:t>
      </w:r>
      <w:r>
        <w:rPr>
          <w:rFonts w:ascii="Calibri" w:eastAsia="宋体" w:hAnsi="Calibri" w:cs="Times New Roman"/>
        </w:rPr>
        <w:tab/>
      </w:r>
    </w:p>
    <w:p w14:paraId="0F73CFF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14425" cy="1266825"/>
            <wp:effectExtent l="0" t="0" r="3175" b="3175"/>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1114581" cy="1267002"/>
                    </a:xfrm>
                    <a:prstGeom prst="rect">
                      <a:avLst/>
                    </a:prstGeom>
                  </pic:spPr>
                </pic:pic>
              </a:graphicData>
            </a:graphic>
          </wp:inline>
        </w:drawing>
      </w:r>
      <w:r>
        <w:rPr>
          <w:rFonts w:ascii="Times New Roman" w:eastAsia="新宋体" w:hAnsi="Times New Roman" w:cs="Times New Roman" w:hint="eastAsia"/>
          <w:sz w:val="21"/>
          <w:szCs w:val="21"/>
        </w:rPr>
        <w:t>水平向右</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114425" cy="1171575"/>
            <wp:effectExtent l="0" t="0" r="3175" b="952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1114581" cy="1171739"/>
                    </a:xfrm>
                    <a:prstGeom prst="rect">
                      <a:avLst/>
                    </a:prstGeom>
                  </pic:spPr>
                </pic:pic>
              </a:graphicData>
            </a:graphic>
          </wp:inline>
        </w:drawing>
      </w:r>
      <w:r>
        <w:rPr>
          <w:rFonts w:ascii="Times New Roman" w:eastAsia="新宋体" w:hAnsi="Times New Roman" w:cs="Times New Roman" w:hint="eastAsia"/>
          <w:sz w:val="21"/>
          <w:szCs w:val="21"/>
        </w:rPr>
        <w:t>水平向左</w:t>
      </w:r>
    </w:p>
    <w:p w14:paraId="2F93F14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31ADD91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3A57284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知，雨伞在雨中快速旋转（从上往下看沿逆时针方向），原来雨滴随雨伞逆时针转动（即在水平面做圆周运动），伞骨末端的雨滴被甩出时，雨滴由于惯性要保持原来的运动状态，会沿切线方向被甩出，即该瞬间雨滴的运动方向为水平向右，故ABD错误，C正确。</w:t>
      </w:r>
    </w:p>
    <w:p w14:paraId="4488C22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47B0F2C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一运输机参加某次抗震救灾时，在沿水平向右做匀速直线运动的过程中，间隔相同时间先后从飞机上静止释放三个相同的物资。若不计空气阻力，且地面水平，那么，在地面上看，能正确表示物资在空中的排列情况和着地位置的图示组合是（　　）</w:t>
      </w:r>
    </w:p>
    <w:p w14:paraId="125400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229100" cy="742950"/>
            <wp:effectExtent l="0" t="0" r="0" b="6350"/>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4229691" cy="743054"/>
                    </a:xfrm>
                    <a:prstGeom prst="rect">
                      <a:avLst/>
                    </a:prstGeom>
                  </pic:spPr>
                </pic:pic>
              </a:graphicData>
            </a:graphic>
          </wp:inline>
        </w:drawing>
      </w:r>
    </w:p>
    <w:p w14:paraId="32D1A5EE">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①⑥</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②⑤</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③④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①④</w:t>
      </w:r>
    </w:p>
    <w:p w14:paraId="7EA4EF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69C9AD3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5305AB4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飞机沿水平向右做匀速直线运动时，从飞机上释放三个相同的物资，物体由于惯性，保持原来的运动状态不变，继续向前飞行，三个物体在下落过程中，都是以原来的速度向前运动，因此落到地面上后间隔的距离也相等，所以⑥正确，④⑤错误。</w:t>
      </w:r>
    </w:p>
    <w:p w14:paraId="2B10664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小球受地球引力的作用下，同时向下做自由落体运动，故三个小球下落时，在同一条垂线上，所以①正确，②③错误。所以A正确，BCD错误。</w:t>
      </w:r>
    </w:p>
    <w:p w14:paraId="36C433C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540DE79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2019年5月17日23时48分，我国在西昌卫星发射中心用长征三号丙运载火箭，成功发射一颗北斗导航卫星。卫星发射过程可简化为点火加速、离开大气层后关闭发动机自由上升和调整姿态三个阶段。卫星在工作轨道运行时，离地球最近的点叫近地点最远的一点叫远地点，卫星在大气层外运行，不受空气阻力。</w:t>
      </w:r>
    </w:p>
    <w:p w14:paraId="4BCF1B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01745" cy="3096260"/>
            <wp:effectExtent l="0" t="0" r="8255" b="2540"/>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3802012" cy="3096877"/>
                    </a:xfrm>
                    <a:prstGeom prst="rect">
                      <a:avLst/>
                    </a:prstGeom>
                  </pic:spPr>
                </pic:pic>
              </a:graphicData>
            </a:graphic>
          </wp:inline>
        </w:drawing>
      </w:r>
    </w:p>
    <w:p w14:paraId="786CD1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（1）如图甲，火箭发射时，高温高压燃气从尾部喷出，火箭获得上升的推力，该推力的施力物体是 </w:t>
      </w:r>
      <w:r>
        <w:rPr>
          <w:rFonts w:ascii="Times New Roman" w:eastAsia="新宋体" w:hAnsi="Times New Roman" w:cs="Times New Roman" w:hint="eastAsia"/>
          <w:sz w:val="21"/>
          <w:szCs w:val="21"/>
          <w:u w:val="single"/>
        </w:rPr>
        <w:t>　燃气　</w:t>
      </w:r>
      <w:r>
        <w:rPr>
          <w:rFonts w:ascii="Times New Roman" w:eastAsia="新宋体" w:hAnsi="Times New Roman" w:cs="Times New Roman" w:hint="eastAsia"/>
          <w:sz w:val="21"/>
          <w:szCs w:val="21"/>
        </w:rPr>
        <w:t xml:space="preserve"> 。此时卫星相对长征三号丙运载火箭是 </w:t>
      </w:r>
      <w:r>
        <w:rPr>
          <w:rFonts w:ascii="Times New Roman" w:eastAsia="新宋体" w:hAnsi="Times New Roman" w:cs="Times New Roman" w:hint="eastAsia"/>
          <w:sz w:val="21"/>
          <w:szCs w:val="21"/>
          <w:u w:val="single"/>
        </w:rPr>
        <w:t>　静止　</w:t>
      </w:r>
      <w:r>
        <w:rPr>
          <w:rFonts w:ascii="Times New Roman" w:eastAsia="新宋体" w:hAnsi="Times New Roman" w:cs="Times New Roman" w:hint="eastAsia"/>
          <w:sz w:val="21"/>
          <w:szCs w:val="21"/>
        </w:rPr>
        <w:t xml:space="preserve"> （选填“运动”或“静止”）的。若此时火箭所受的外力全部消失，火箭将处于 </w:t>
      </w:r>
      <w:r>
        <w:rPr>
          <w:rFonts w:ascii="Times New Roman" w:eastAsia="新宋体" w:hAnsi="Times New Roman" w:cs="Times New Roman" w:hint="eastAsia"/>
          <w:sz w:val="21"/>
          <w:szCs w:val="21"/>
          <w:u w:val="single"/>
        </w:rPr>
        <w:t>　匀速直线　</w:t>
      </w:r>
      <w:r>
        <w:rPr>
          <w:rFonts w:ascii="Times New Roman" w:eastAsia="新宋体" w:hAnsi="Times New Roman" w:cs="Times New Roman" w:hint="eastAsia"/>
          <w:sz w:val="21"/>
          <w:szCs w:val="21"/>
        </w:rPr>
        <w:t xml:space="preserve"> 状态（选填“静止”或“匀速直线运动”）；</w:t>
      </w:r>
    </w:p>
    <w:p w14:paraId="2664DC0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（2）图乙为监控系统先后间隔2s拍摄到的火箭点火后竖直向上做直线运动时所在位置的照片，已知火箭的总长度为52m，在照片上已按一定比例标示出刻度，在这2s内火箭的平均速度为 </w:t>
      </w:r>
      <w:r>
        <w:rPr>
          <w:rFonts w:ascii="Times New Roman" w:eastAsia="新宋体" w:hAnsi="Times New Roman" w:cs="Times New Roman" w:hint="eastAsia"/>
          <w:sz w:val="21"/>
          <w:szCs w:val="21"/>
          <w:u w:val="single"/>
        </w:rPr>
        <w:t>　52　</w:t>
      </w:r>
      <w:r>
        <w:rPr>
          <w:rFonts w:ascii="Times New Roman" w:eastAsia="新宋体" w:hAnsi="Times New Roman" w:cs="Times New Roman" w:hint="eastAsia"/>
          <w:sz w:val="21"/>
          <w:szCs w:val="21"/>
        </w:rPr>
        <w:t xml:space="preserve"> m/s。</w:t>
      </w:r>
    </w:p>
    <w:p w14:paraId="32A0D8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（3）当发射到预定轨道后，卫星脱离火箭，由于具有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，能够继续飞行。</w:t>
      </w:r>
    </w:p>
    <w:p w14:paraId="49D487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（4）如图丙，卫星沿椭圆形轨道运行时，卫星受 </w:t>
      </w:r>
      <w:r>
        <w:rPr>
          <w:rFonts w:ascii="Times New Roman" w:eastAsia="新宋体" w:hAnsi="Times New Roman" w:cs="Times New Roman" w:hint="eastAsia"/>
          <w:sz w:val="21"/>
          <w:szCs w:val="21"/>
          <w:u w:val="single"/>
        </w:rPr>
        <w:t>　非平衡　</w:t>
      </w:r>
      <w:r>
        <w:rPr>
          <w:rFonts w:ascii="Times New Roman" w:eastAsia="新宋体" w:hAnsi="Times New Roman" w:cs="Times New Roman" w:hint="eastAsia"/>
          <w:sz w:val="21"/>
          <w:szCs w:val="21"/>
        </w:rPr>
        <w:t xml:space="preserve"> （选填“平衡力”或“非平衡力”）。</w:t>
      </w:r>
    </w:p>
    <w:p w14:paraId="7ECFC29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【答案】（1）燃气；静止；匀速直线运动；（2）52；（3）惯性；（4）非平衡。</w:t>
      </w:r>
    </w:p>
    <w:p w14:paraId="2441C59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【解答】解：（1）高温高压燃气从尾部喷出，力的作用是相互的，燃气会施加给火箭一个推力，故该推力的施力物体是燃气。</w:t>
      </w:r>
    </w:p>
    <w:p w14:paraId="055C1CB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卫星和征三号丙运载火箭没有位置的改变，故卫星相对长征三号丙运载火箭是静止的。</w:t>
      </w:r>
    </w:p>
    <w:p w14:paraId="02079F6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若此时火箭所受的外力全部消失，根据牛顿第一定律可知，火箭将保持原来的运动状态，即处于匀速直线运动状态。</w:t>
      </w:r>
    </w:p>
    <w:p w14:paraId="6745BCA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（2）在这2s内火箭的平均速度为</w:t>
      </w:r>
      <m:oMath>
        <m:r>
          <m:rPr>
            <m:sty m:val="p"/>
          </m:rPr>
          <w:rPr>
            <w:rFonts w:ascii="Times New Roman" w:eastAsia="新宋体" w:hAnsi="Times New Roman" w:cs="Times New Roman" w:hint="eastAsia"/>
            <w:color w:val="FF0000"/>
            <w:sz w:val="21"/>
            <w:szCs w:val="21"/>
          </w:rPr>
          <m:t>v=</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t</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52m×2</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2s</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52m/s。</w:t>
      </w:r>
    </w:p>
    <w:p w14:paraId="5C01AE7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（3）当发射到预定轨道后，卫星脱离火箭，由于具有惯性，要保持原来的运动状态，能够继续飞行。</w:t>
      </w:r>
    </w:p>
    <w:p w14:paraId="26C12B0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（4）卫星沿椭圆形轨道运行时，速度在发生改变，故卫星受非平衡力。</w:t>
      </w:r>
    </w:p>
    <w:p w14:paraId="61F2FFD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故答案为：（1）燃气；静止；匀速直线运动；（2）52；（3）惯性；（4）非平衡。</w:t>
      </w:r>
    </w:p>
    <w:p w14:paraId="17A3BAD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53．阅读短文，回答问题：</w:t>
      </w:r>
    </w:p>
    <w:p w14:paraId="7F49444F">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空气阻力</w:t>
      </w:r>
    </w:p>
    <w:p w14:paraId="31265B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物体在空气中运动时，会受到阻力作用，该阻力叫做空气阻力。空气阻力的大小与物体的运动速度有关，速度越快，阻力越大；空气阻力的大小还跟物体的横截面积有关，横截面积越大，阻力越大；此外，空气阻力的大小跟物体的形状也有关，头圆尾尖的物体（如题23图甲所示）受到的阻力较小。</w:t>
      </w:r>
    </w:p>
    <w:p w14:paraId="04565E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物体（以雨滴为例）从高空由静止下落，速度会越来越大，它所受的空气阻力也会越来越大。下落一段距离后，雨滴将以某一速度做匀速直线运动，直至落地，这个速度通常被称为收尾速度。</w:t>
      </w:r>
    </w:p>
    <w:p w14:paraId="017C29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60140" cy="1337945"/>
            <wp:effectExtent l="0" t="0" r="10160" b="8255"/>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3660656" cy="1338075"/>
                    </a:xfrm>
                    <a:prstGeom prst="rect">
                      <a:avLst/>
                    </a:prstGeom>
                  </pic:spPr>
                </pic:pic>
              </a:graphicData>
            </a:graphic>
          </wp:inline>
        </w:drawing>
      </w:r>
    </w:p>
    <w:p w14:paraId="2E11BA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（1）关于空气阻力，下列说法正确的是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43B473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A.飞机为了减小阻力，应该做成头尖尾圆的形状</w:t>
      </w:r>
    </w:p>
    <w:p w14:paraId="1D0B51A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B.降落伞打开时横截面积较大，可增大空气阻力</w:t>
      </w:r>
    </w:p>
    <w:p w14:paraId="0542F1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C.空间站的设计需要考虑形状对空气阻力的影响</w:t>
      </w:r>
    </w:p>
    <w:p w14:paraId="27BF76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（2）雨滴在高空形成后从静止开始下落，其速度越来越快，是由于它受到的重力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（选填“大于”、“小于”或“等于”）空气阻力；随着雨滴速度的增大，受到的空气阻力也增大；当雨滴受到的阻力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（选填“大于”、“小于”或“等于”）重力时，雨滴达到收尾速度。</w:t>
      </w:r>
    </w:p>
    <w:p w14:paraId="0511CE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（3）下图中，描述雨滴下落过程中速度随时间变化的关系图象，合理的是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741DA0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64865" cy="853440"/>
            <wp:effectExtent l="0" t="0" r="635" b="10160"/>
            <wp:docPr id="1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3364999" cy="853442"/>
                    </a:xfrm>
                    <a:prstGeom prst="rect">
                      <a:avLst/>
                    </a:prstGeom>
                  </pic:spPr>
                </pic:pic>
              </a:graphicData>
            </a:graphic>
          </wp:inline>
        </w:drawing>
      </w:r>
    </w:p>
    <w:p w14:paraId="6489B6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质量为50mg的雨滴，下落时受到的空气阻力与其速度的平方的关系如图乙所示（为方便计算已简化处理）。在地面用特殊装置检测到一滴雨滴竖直匀速下落的速度为6m/s，若只考虑速度对空气阻力的影响，可以推算出这滴雨滴的质量约为 </w:t>
      </w:r>
      <w:r>
        <w:rPr>
          <w:rFonts w:ascii="Times New Roman" w:eastAsia="新宋体" w:hAnsi="Times New Roman" w:cs="Times New Roman" w:hint="eastAsia"/>
          <w:sz w:val="21"/>
          <w:szCs w:val="21"/>
          <w:u w:val="single"/>
        </w:rPr>
        <w:t>　72　</w:t>
      </w:r>
      <w:r>
        <w:rPr>
          <w:rFonts w:ascii="Times New Roman" w:eastAsia="新宋体" w:hAnsi="Times New Roman" w:cs="Times New Roman" w:hint="eastAsia"/>
          <w:sz w:val="21"/>
          <w:szCs w:val="21"/>
        </w:rPr>
        <w:t xml:space="preserve"> mg，结合文章信息可以判断这样推算出的雨滴质量比真实值偏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w:t>
      </w:r>
    </w:p>
    <w:p w14:paraId="5CCC07D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【答案】（1）B；  （2）大于；等于；（3）C；（4）72；小。</w:t>
      </w:r>
    </w:p>
    <w:p w14:paraId="766530A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【解答】解：（1）A.根据图中的信息，飞机为了减小阻力，应该做成头圆尾尖的形状，故A错误；</w:t>
      </w:r>
    </w:p>
    <w:p w14:paraId="631B83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B.降落伞打开时横截面积较大，可增大空气阻力，故B正确；</w:t>
      </w:r>
    </w:p>
    <w:p w14:paraId="6A238B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C.空间站所在位置是真空，没有空气，不需要考虑形状对空气阻力的影响，故C错误；</w:t>
      </w:r>
    </w:p>
    <w:p w14:paraId="0A7C74A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雨滴在高空形成后从静止开始下落，其速度越来越快，受力不平衡，它受到的重力大于空气阻力；随着雨滴速度的增大，受到的空气阻力也增大；当雨滴受到的阻力等于重力时，做匀速直线运动，雨滴达到收尾速度。</w:t>
      </w:r>
    </w:p>
    <w:p w14:paraId="314224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（3）根据以上分析，雨滴下落过程中速度随时间变化是先增大后不变，故选C；</w:t>
      </w:r>
    </w:p>
    <w:p w14:paraId="41ED62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（4）根据图像是直线，说明阻力与速度的平方成正比，f＝kv2；而下落过程匀速时的阻力等于重力，</w:t>
      </w:r>
    </w:p>
    <w:p w14:paraId="132DC8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则</w:t>
      </w:r>
      <m:oMath>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50mg×g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m′×g</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k×25(m/s</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k×(6m/s</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oMath>
      <w:r>
        <w:rPr>
          <w:rFonts w:ascii="Times New Roman" w:eastAsia="新宋体" w:hAnsi="Times New Roman" w:cs="Times New Roman" w:hint="eastAsia"/>
          <w:color w:val="FF0000"/>
          <w:sz w:val="21"/>
          <w:szCs w:val="21"/>
        </w:rPr>
        <w:t>；</w:t>
      </w:r>
    </w:p>
    <w:p w14:paraId="420CDC9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解得m'＝72mg；</w:t>
      </w:r>
    </w:p>
    <w:p w14:paraId="768111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由于阻力大小与迎风面积有关，当雨滴质量增大时，其面积增大，阻力比50mg相同速度时的阻力大，故质量比计算的结果大，因而这样推算出的雨滴质量比真实值偏小。</w:t>
      </w:r>
    </w:p>
    <w:p w14:paraId="6097EF4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故答案为：（1）B；  （2）大于；等于；（3）C；（4）72；小。</w:t>
      </w:r>
    </w:p>
    <w:p w14:paraId="66B0D6E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54．阅读短文，回答问题。</w:t>
      </w:r>
    </w:p>
    <w:p w14:paraId="5C81A07C">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空气阻力</w:t>
      </w:r>
    </w:p>
    <w:p w14:paraId="6C1E03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在赛车界中有这么一句话：“谁控制好空气，谁就能赢得比赛！”这里所说的空气，指的就是空气阻力。物体在空气中运动时，会受到阻力作用，该阻力叫做空气阻力。空气阻力的大小与物体的运动速度有关，速度越大，阻力越大；空气阻力的大小还跟物体的横截面积有关，横截面积越大，阻力越大；此外，空气阻力的大小跟物体的形状也有关，头圆尾尖的物体受到的阻力较小。物体（以雨滴为例）从高空由静止下落，速度会越来越大，它所受的空气阻力也会越来越大；下落一段距离后，雨滴将以某一速度做匀速直线运动，这个速度通常被称为收尾速度。</w:t>
      </w:r>
    </w:p>
    <w:p w14:paraId="626D4D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（1）在研究物体在流体中受阻力大小与速度关系时，应控制物体的横截面积和 </w:t>
      </w:r>
      <w:r>
        <w:rPr>
          <w:rFonts w:ascii="Times New Roman" w:eastAsia="新宋体" w:hAnsi="Times New Roman" w:cs="Times New Roman" w:hint="eastAsia"/>
          <w:sz w:val="21"/>
          <w:szCs w:val="21"/>
          <w:u w:val="single"/>
        </w:rPr>
        <w:t>　物体的形状　</w:t>
      </w:r>
      <w:r>
        <w:rPr>
          <w:rFonts w:ascii="Times New Roman" w:eastAsia="新宋体" w:hAnsi="Times New Roman" w:cs="Times New Roman" w:hint="eastAsia"/>
          <w:sz w:val="21"/>
          <w:szCs w:val="21"/>
        </w:rPr>
        <w:t xml:space="preserve"> 相同。</w:t>
      </w:r>
    </w:p>
    <w:p w14:paraId="53B95A9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（2）雨滴在高空形成后从静止开始下落，其速度越来越大，是由于它受到的重力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（选填“大于”“小于”或“等于”）空气阻力。</w:t>
      </w:r>
    </w:p>
    <w:p w14:paraId="49C12B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（3）下落过程中，随着雨滴速度的增大，雨滴受到的重力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，受到的空气阻力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（前两空均选填“增大”“减小”或“不变”）；当雨滴受到的阻力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（选填“大于”“小于”或“等于”）重力时，雨滴的速度达到收尾速度。</w:t>
      </w:r>
    </w:p>
    <w:p w14:paraId="4ABF0CD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（4）人造地球卫星一般不需要设计成头圆尾尖的形状，这是因为 </w:t>
      </w:r>
      <w:r>
        <w:rPr>
          <w:rFonts w:ascii="Times New Roman" w:eastAsia="新宋体" w:hAnsi="Times New Roman" w:cs="Times New Roman" w:hint="eastAsia"/>
          <w:sz w:val="21"/>
          <w:szCs w:val="21"/>
          <w:u w:val="single"/>
        </w:rPr>
        <w:t>　太空中没有空气　</w:t>
      </w:r>
      <w:r>
        <w:rPr>
          <w:rFonts w:ascii="Times New Roman" w:eastAsia="新宋体" w:hAnsi="Times New Roman" w:cs="Times New Roman" w:hint="eastAsia"/>
          <w:sz w:val="21"/>
          <w:szCs w:val="21"/>
        </w:rPr>
        <w:t xml:space="preserve"> 。</w:t>
      </w:r>
    </w:p>
    <w:p w14:paraId="655B36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（5）若雨滴下落时受到的空气阻力仅与其速度的平方成正比，即f＝kv</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，其中k＝1×10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N/（m•s</w:t>
      </w:r>
      <w:r>
        <w:rPr>
          <w:rFonts w:ascii="Times New Roman" w:eastAsia="新宋体" w:hAnsi="Times New Roman" w:cs="Times New Roman" w:hint="eastAsia"/>
          <w:sz w:val="24"/>
          <w:szCs w:val="24"/>
          <w:vertAlign w:val="superscript"/>
        </w:rPr>
        <w:t>﹣1</w:t>
      </w:r>
      <w:r>
        <w:rPr>
          <w:rFonts w:ascii="Times New Roman" w:eastAsia="新宋体" w:hAnsi="Times New Roman" w:cs="Times New Roman" w:hint="eastAsia"/>
          <w:sz w:val="21"/>
          <w:szCs w:val="21"/>
        </w:rPr>
        <w:t>）</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，则一滴质量为0.25g的雨滴下落时的收尾速度为 </w:t>
      </w:r>
      <w:r>
        <w:rPr>
          <w:rFonts w:ascii="Times New Roman" w:eastAsia="新宋体" w:hAnsi="Times New Roman" w:cs="Times New Roman" w:hint="eastAsia"/>
          <w:sz w:val="21"/>
          <w:szCs w:val="21"/>
          <w:u w:val="single"/>
        </w:rPr>
        <w:t>　5　</w:t>
      </w:r>
      <w:r>
        <w:rPr>
          <w:rFonts w:ascii="Times New Roman" w:eastAsia="新宋体" w:hAnsi="Times New Roman" w:cs="Times New Roman" w:hint="eastAsia"/>
          <w:sz w:val="21"/>
          <w:szCs w:val="21"/>
        </w:rPr>
        <w:t xml:space="preserve"> m/s。（g取10N/kg）</w:t>
      </w:r>
    </w:p>
    <w:p w14:paraId="5DAAF3F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【答案】（1）物体的形状；（2）大于；（3）不变；增大；等于；（4）太空中没有空气；（5）5。</w:t>
      </w:r>
    </w:p>
    <w:p w14:paraId="5045848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【解答】解：（1）由题中条件知阻力的大小与物体的速度、横截面积、形状有关，在研究物体在流体中受阻力大小与速度关系时，应控制物体的横截面积和物体的形状相同；</w:t>
      </w:r>
    </w:p>
    <w:p w14:paraId="25A082B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（2）雨滴下落时速度越来越大，说明受到向下的动力大，即它受到的重力大于空气阻力；</w:t>
      </w:r>
    </w:p>
    <w:p w14:paraId="6F5E634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（3）由G＝mg可知雨滴下落时其质量不变，重力不变；由已知条件可知速度越大，物体受到的阻力越大；雨滴的速度达到收尾速度时，其处于平衡状态，重力和阻力是一对平衡力，大小相等；</w:t>
      </w:r>
    </w:p>
    <w:p w14:paraId="1EAB634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（4）太空中没有空气，不存在空气阻力，不需要将人造地球卫星设计成头圆尾尖的形状；</w:t>
      </w:r>
    </w:p>
    <w:p w14:paraId="30AC578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（5）雨滴处于收尾速度时，其受到的阻力f＝Gmg＝0.25×10﹣3kg×10N/kg＝2.5×10﹣3N，由f＝kv2知该雨滴的收尾速度v</w:t>
      </w:r>
      <m:oMath>
        <m:r>
          <m:rPr>
            <m:sty m:val="p"/>
          </m:rPr>
          <w:rPr>
            <w:rFonts w:ascii="Times New Roman" w:eastAsia="新宋体" w:hAnsi="Times New Roman" w:cs="Times New Roman" w:hint="eastAsia"/>
            <w:color w:val="FF0000"/>
            <w:sz w:val="21"/>
            <w:szCs w:val="21"/>
          </w:rPr>
          <m:t>=</m:t>
        </m:r>
        <m:rad>
          <m:radPr>
            <m:degHide/>
            <m:ctrlPr>
              <w:rPr>
                <w:rFonts w:ascii="Cambria Math" w:eastAsia="新宋体" w:hAnsi="Cambria Math" w:cs="Times New Roman" w:hint="eastAsia"/>
                <w:color w:val="FF0000"/>
                <w:sz w:val="21"/>
                <w:szCs w:val="21"/>
              </w:rPr>
            </m:ctrlPr>
          </m:radPr>
          <m:deg>
            <m:ctrlPr>
              <w:rPr>
                <w:rFonts w:ascii="Cambria Math" w:eastAsia="新宋体" w:hAnsi="Cambria Math" w:cs="Times New Roman" w:hint="eastAsia"/>
                <w:color w:val="FF0000"/>
                <w:sz w:val="21"/>
                <w:szCs w:val="21"/>
              </w:rPr>
            </m:ctrlPr>
          </m:deg>
          <m:e>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k</m:t>
                </m:r>
              </m:den>
            </m:f>
          </m:e>
        </m:rad>
        <m:r>
          <m:rPr>
            <m:sty m:val="p"/>
          </m:rPr>
          <w:rPr>
            <w:rFonts w:ascii="Times New Roman" w:eastAsia="新宋体" w:hAnsi="Times New Roman" w:cs="Times New Roman" w:hint="eastAsia"/>
            <w:color w:val="FF0000"/>
            <w:sz w:val="21"/>
            <w:szCs w:val="21"/>
          </w:rPr>
          <m:t>=</m:t>
        </m:r>
        <m:rad>
          <m:radPr>
            <m:degHide/>
            <m:ctrlPr>
              <w:rPr>
                <w:rFonts w:ascii="Cambria Math" w:eastAsia="新宋体" w:hAnsi="Cambria Math" w:cs="Times New Roman" w:hint="eastAsia"/>
                <w:color w:val="FF0000"/>
                <w:sz w:val="21"/>
                <w:szCs w:val="21"/>
              </w:rPr>
            </m:ctrlPr>
          </m:radPr>
          <m:deg>
            <m:ctrlPr>
              <w:rPr>
                <w:rFonts w:ascii="Cambria Math" w:eastAsia="新宋体" w:hAnsi="Cambria Math" w:cs="Times New Roman" w:hint="eastAsia"/>
                <w:color w:val="FF0000"/>
                <w:sz w:val="21"/>
                <w:szCs w:val="21"/>
              </w:rPr>
            </m:ctrlPr>
          </m:deg>
          <m:e>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2.5×1</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−3</m:t>
                    </m:r>
                  </m:sup>
                </m:sSup>
                <m:r>
                  <m:rPr>
                    <m:sty m:val="p"/>
                  </m:rPr>
                  <w:rPr>
                    <w:rFonts w:ascii="Times New Roman" w:eastAsia="新宋体" w:hAnsi="Times New Roman" w:cs="Times New Roman" w:hint="eastAsia"/>
                    <w:color w:val="FF0000"/>
                    <w:sz w:val="21"/>
                    <w:szCs w:val="21"/>
                  </w:rPr>
                  <m:t>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1×1</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−4</m:t>
                    </m:r>
                  </m:sup>
                </m:sSup>
                <m:r>
                  <m:rPr>
                    <m:sty m:val="p"/>
                  </m:rPr>
                  <w:rPr>
                    <w:rFonts w:ascii="Times New Roman" w:eastAsia="新宋体" w:hAnsi="Times New Roman" w:cs="Times New Roman" w:hint="eastAsia"/>
                    <w:color w:val="FF0000"/>
                    <w:sz w:val="21"/>
                    <w:szCs w:val="21"/>
                  </w:rPr>
                  <m:t>N/(m⋅</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p>
                </m:sSup>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e>
        </m:rad>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5m/s。</w:t>
      </w:r>
    </w:p>
    <w:p w14:paraId="2E0575D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故答案为：（1）物体的形状；（2）大于；（3）不变；增大；等于；（4）太空中没有空气；（5）5。</w:t>
      </w:r>
    </w:p>
    <w:p w14:paraId="6AA6EF8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55．阅读短文，回答问题：</w:t>
      </w:r>
    </w:p>
    <w:p w14:paraId="536167FB">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C919首飞成功</w:t>
      </w:r>
    </w:p>
    <w:p w14:paraId="5F8FB1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919中型客机（COMACC919）是中国首款按照最新国际适航标准研制的干线民用飞机，于2008年开始研制。基本型混合级布局158座，全经济舱布局168座、高密度布局174座，最大载客量190座，标准航程4075公里，最大航程5555公里，最大飞行速度0.785—0.82马赫（1马赫大约等同于1225km/h）。</w:t>
      </w:r>
    </w:p>
    <w:p w14:paraId="1EC5BF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2017年11月10日11时38分，国产大型客机C919飞机10101架机从上海浦东机场第4跑道起飞，经过2小时24分的飞行，于14时02分成功抵达西安阎良机场，顺利完成首次城际飞行。从项目角度，意味着大型客机项目取得阶段性成果，实现了从初始检查试飞转入包线扩展试飞，预示着C919大型客机101架机在上海地区的检查试飞工作告一段落，转入西安阎良开展下一步的研发试飞和适航取证工作。</w:t>
      </w:r>
    </w:p>
    <w:p w14:paraId="6898DBD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C919的试飞成功，这标志着中国自主创新能力进入一个崭新的阶段，追逐了半个世纪的“大飞机梦”在这一刻得以实现，这是每一位中国航天航空人的梦想，也是每一位中国民众为之自豪的历史丰碑！</w:t>
      </w:r>
    </w:p>
    <w:p w14:paraId="7F25491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（1）C919飞机降落时要在跑道上滑行较长的距离是因为它的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很大，而最后停下来是因为它受到 </w:t>
      </w:r>
      <w:r>
        <w:rPr>
          <w:rFonts w:ascii="Times New Roman" w:eastAsia="新宋体" w:hAnsi="Times New Roman" w:cs="Times New Roman" w:hint="eastAsia"/>
          <w:sz w:val="21"/>
          <w:szCs w:val="21"/>
          <w:u w:val="single"/>
        </w:rPr>
        <w:t>　阻力　</w:t>
      </w:r>
      <w:r>
        <w:rPr>
          <w:rFonts w:ascii="Times New Roman" w:eastAsia="新宋体" w:hAnsi="Times New Roman" w:cs="Times New Roman" w:hint="eastAsia"/>
          <w:sz w:val="21"/>
          <w:szCs w:val="21"/>
        </w:rPr>
        <w:t xml:space="preserve"> 作用；</w:t>
      </w:r>
    </w:p>
    <w:p w14:paraId="756F134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（2）C919飞机整个机身做成流线型这样可减小 </w:t>
      </w:r>
      <w:r>
        <w:rPr>
          <w:rFonts w:ascii="Times New Roman" w:eastAsia="新宋体" w:hAnsi="Times New Roman" w:cs="Times New Roman" w:hint="eastAsia"/>
          <w:sz w:val="21"/>
          <w:szCs w:val="21"/>
          <w:u w:val="single"/>
        </w:rPr>
        <w:t>　阻力　</w:t>
      </w:r>
      <w:r>
        <w:rPr>
          <w:rFonts w:ascii="Times New Roman" w:eastAsia="新宋体" w:hAnsi="Times New Roman" w:cs="Times New Roman" w:hint="eastAsia"/>
          <w:sz w:val="21"/>
          <w:szCs w:val="21"/>
        </w:rPr>
        <w:t xml:space="preserve"> ；</w:t>
      </w:r>
    </w:p>
    <w:p w14:paraId="587590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（3）C919飞机在空中做匀速直线运动时受到 </w:t>
      </w:r>
      <w:r>
        <w:rPr>
          <w:rFonts w:ascii="Times New Roman" w:eastAsia="新宋体" w:hAnsi="Times New Roman" w:cs="Times New Roman" w:hint="eastAsia"/>
          <w:sz w:val="21"/>
          <w:szCs w:val="21"/>
          <w:u w:val="single"/>
        </w:rPr>
        <w:t>　2　</w:t>
      </w:r>
      <w:r>
        <w:rPr>
          <w:rFonts w:ascii="Times New Roman" w:eastAsia="新宋体" w:hAnsi="Times New Roman" w:cs="Times New Roman" w:hint="eastAsia"/>
          <w:sz w:val="21"/>
          <w:szCs w:val="21"/>
        </w:rPr>
        <w:t xml:space="preserve"> 对平衡力的作用；</w:t>
      </w:r>
    </w:p>
    <w:p w14:paraId="54AEC5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（4）C919飞机在空中水平方向上做匀速直线运动时，若此时受到的力全部消失，则它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（能或不能）飞回地球；</w:t>
      </w:r>
    </w:p>
    <w:p w14:paraId="5F5F19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（5）C919飞机在空中飞行时受到动力的施力物体是 </w:t>
      </w:r>
      <w:r>
        <w:rPr>
          <w:rFonts w:ascii="Times New Roman" w:eastAsia="新宋体" w:hAnsi="Times New Roman" w:cs="Times New Roman" w:hint="eastAsia"/>
          <w:sz w:val="21"/>
          <w:szCs w:val="21"/>
          <w:u w:val="single"/>
        </w:rPr>
        <w:t>　空气　</w:t>
      </w:r>
      <w:r>
        <w:rPr>
          <w:rFonts w:ascii="Times New Roman" w:eastAsia="新宋体" w:hAnsi="Times New Roman" w:cs="Times New Roman" w:hint="eastAsia"/>
          <w:sz w:val="21"/>
          <w:szCs w:val="21"/>
        </w:rPr>
        <w:t xml:space="preserve"> 。</w:t>
      </w:r>
    </w:p>
    <w:p w14:paraId="4980F02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48560" cy="1447800"/>
            <wp:effectExtent l="0" t="0" r="2540" b="0"/>
            <wp:docPr id="1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2448915" cy="1448385"/>
                    </a:xfrm>
                    <a:prstGeom prst="rect">
                      <a:avLst/>
                    </a:prstGeom>
                  </pic:spPr>
                </pic:pic>
              </a:graphicData>
            </a:graphic>
          </wp:inline>
        </w:drawing>
      </w:r>
    </w:p>
    <w:p w14:paraId="5723041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【答案】（1）惯性；阻力；（2）阻力；（3）2；（4）不能；（5）空气</w:t>
      </w:r>
    </w:p>
    <w:p w14:paraId="504D757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【解答】解：（1）C919飞机降落时要在跑道上滑行较长的距离是因为它的质量大，惯性大，而最后停下来是因为它受到阻力的作用。</w:t>
      </w:r>
    </w:p>
    <w:p w14:paraId="15A05C8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（2）C919飞机整个机身做成流线型这样可减小飞行时受到的空气阻力。</w:t>
      </w:r>
    </w:p>
    <w:p w14:paraId="17F1DD4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C919飞机在空中做水平匀速直线运动时，竖直方向受重力和升力作用而平衡，重力和升力是一对平衡力，水平方向受动力和阻力的作用做匀速直线运动，动力和阻力是一对平衡力，因此飞机在空中做水平匀速直线运动时受到二对平衡力作用。</w:t>
      </w:r>
    </w:p>
    <w:p w14:paraId="2B891C0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（4）C919飞机在空中水平方向上做匀速直线运动时，若此时受到的力全部消失，根据牛顿第一定律，飞机将沿水平方向做匀速直线运动，则它不能飞回地球。</w:t>
      </w:r>
    </w:p>
    <w:p w14:paraId="5325523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（5）C919飞机在空中飞行时产生升力是利用了流体的压强随流速增大而减小的原理，因此施力物体是空气。</w:t>
      </w:r>
    </w:p>
    <w:p w14:paraId="3066CA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故答案为：（1）惯性；阻力；（2）阻力；（3）2；（4）不能；（5）空气。</w:t>
      </w:r>
      <w:bookmarkStart w:id="0" w:name="_GoBack"/>
      <w:bookmarkEnd w:id="0"/>
    </w:p>
    <w:sectPr>
      <w:headerReference w:type="default" r:id="rId55"/>
      <w:footerReference w:type="default" r:id="rId56"/>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2331302A"/>
    <w:rsid w:val="2A031B7E"/>
    <w:rsid w:val="2D5A771D"/>
    <w:rsid w:val="32CE497F"/>
    <w:rsid w:val="3A947029"/>
    <w:rsid w:val="3D6C75EE"/>
    <w:rsid w:val="665D30AD"/>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header" Target="header1.xml" /><Relationship Id="rId56" Type="http://schemas.openxmlformats.org/officeDocument/2006/relationships/footer" Target="footer1.xml" /><Relationship Id="rId57" Type="http://schemas.openxmlformats.org/officeDocument/2006/relationships/theme" Target="theme/theme1.xml" /><Relationship Id="rId58" Type="http://schemas.openxmlformats.org/officeDocument/2006/relationships/styles" Target="styles.xml"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3</TotalTime>
  <Pages>36</Pages>
  <Words>5537</Words>
  <Characters>5898</Characters>
  <DocSecurity>0</DocSecurity>
  <Lines>0</Lines>
  <Paragraphs>0</Paragraphs>
  <ScaleCrop>false</ScaleCrop>
  <Company/>
  <LinksUpToDate>false</LinksUpToDate>
  <CharactersWithSpaces>6432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2026-02-01T02:13:53Z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